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B3" w:rsidRDefault="007929B3" w:rsidP="00017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B3" w:rsidRDefault="007929B3" w:rsidP="00017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B3" w:rsidRDefault="007929B3" w:rsidP="00017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B3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539.25pt" o:ole="">
            <v:imagedata r:id="rId5" o:title=""/>
          </v:shape>
          <o:OLEObject Type="Embed" ProgID="FoxitReader.Document" ShapeID="_x0000_i1025" DrawAspect="Content" ObjectID="_1664267546" r:id="rId6"/>
        </w:object>
      </w:r>
    </w:p>
    <w:p w:rsidR="007929B3" w:rsidRDefault="007929B3" w:rsidP="00017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B3" w:rsidRDefault="007929B3" w:rsidP="00017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809" w:rsidRPr="00017809" w:rsidRDefault="00017809" w:rsidP="00017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09" w:rsidRPr="00017809" w:rsidRDefault="00017809" w:rsidP="00017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09" w:rsidRPr="00017809" w:rsidRDefault="00017809" w:rsidP="00017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09" w:rsidRPr="00017809" w:rsidRDefault="00017809" w:rsidP="00017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09" w:rsidRPr="00017809" w:rsidRDefault="00017809" w:rsidP="00017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09" w:rsidRPr="00017809" w:rsidRDefault="00017809" w:rsidP="00017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09" w:rsidRPr="00017809" w:rsidRDefault="00017809" w:rsidP="00017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09" w:rsidRPr="00017809" w:rsidRDefault="00017809" w:rsidP="0001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09" w:rsidRDefault="00017809" w:rsidP="00F66BDF">
      <w:pPr>
        <w:pStyle w:val="Heading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Внести изменения в раздел </w:t>
      </w:r>
      <w:r w:rsidR="00F66BDF">
        <w:rPr>
          <w:rFonts w:ascii="Times New Roman" w:hAnsi="Times New Roman"/>
          <w:b w:val="0"/>
          <w:bCs/>
          <w:sz w:val="28"/>
          <w:szCs w:val="28"/>
        </w:rPr>
        <w:t xml:space="preserve"> 1. «Пояснительная записка» в последний абзац:</w:t>
      </w:r>
    </w:p>
    <w:p w:rsidR="00F66BDF" w:rsidRDefault="00F66BDF" w:rsidP="00F66BDF">
      <w:pPr>
        <w:pStyle w:val="Heading"/>
        <w:ind w:firstLine="708"/>
        <w:jc w:val="both"/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>«</w:t>
      </w:r>
      <w:r w:rsidRPr="00F66BDF"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>Реализация об</w:t>
      </w:r>
      <w:r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>разовательных программ в ФКГОС СОО</w:t>
      </w:r>
      <w:r w:rsidRPr="00F66BDF"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 xml:space="preserve"> осуществляется с применением электронного обучения, дистанционных образовательных технологий в соответствии с Положением о дистанционном обучении</w:t>
      </w:r>
      <w:r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>»</w:t>
      </w:r>
    </w:p>
    <w:p w:rsidR="00F66BDF" w:rsidRDefault="00F66BDF" w:rsidP="00F66BDF">
      <w:pPr>
        <w:pStyle w:val="Heading"/>
        <w:ind w:firstLine="708"/>
        <w:jc w:val="both"/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>Внести изменения в раздел 4. «Программы, обеспечивающие развитие, воспитание, социализацию обучающих»</w:t>
      </w:r>
      <w:r w:rsidR="00F67F57"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 xml:space="preserve"> в последний абзац:</w:t>
      </w:r>
    </w:p>
    <w:p w:rsidR="00F67F57" w:rsidRPr="00F67F57" w:rsidRDefault="00F67F57" w:rsidP="00F67F57">
      <w:pPr>
        <w:pStyle w:val="Heading"/>
        <w:ind w:firstLine="708"/>
        <w:jc w:val="both"/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>«</w:t>
      </w:r>
      <w:r w:rsidRPr="00F67F57"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>Осуществляется реализация мероприятий программы / курсов внеурочной деятельности с применением электронного обучения, дистанционных образовательных технологий</w:t>
      </w:r>
      <w:r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>».</w:t>
      </w:r>
    </w:p>
    <w:p w:rsidR="00F66BDF" w:rsidRDefault="00F66BDF" w:rsidP="00F66BDF">
      <w:pPr>
        <w:pStyle w:val="Heading"/>
        <w:ind w:firstLine="708"/>
        <w:jc w:val="both"/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/>
          <w:b w:val="0"/>
          <w:color w:val="000000" w:themeColor="text1"/>
          <w:kern w:val="24"/>
          <w:sz w:val="28"/>
          <w:szCs w:val="28"/>
        </w:rPr>
        <w:t>Внести изменения в раздел 5. «Система оценки достижений планируемых результатов освоения основной образовательной программы среднего общего образования» в последний абзац:</w:t>
      </w:r>
    </w:p>
    <w:p w:rsidR="00F66BDF" w:rsidRPr="00F66BDF" w:rsidRDefault="00F66BDF" w:rsidP="00F66BDF">
      <w:pPr>
        <w:pStyle w:val="Heading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b w:val="0"/>
          <w:color w:val="000000" w:themeColor="text1"/>
          <w:kern w:val="24"/>
          <w:sz w:val="28"/>
          <w:szCs w:val="28"/>
        </w:rPr>
        <w:t>«</w:t>
      </w:r>
      <w:r w:rsidRPr="00F66BDF">
        <w:rPr>
          <w:rFonts w:ascii="Times New Roman" w:eastAsiaTheme="minorEastAsia" w:hAnsi="Times New Roman"/>
          <w:b w:val="0"/>
          <w:color w:val="000000" w:themeColor="text1"/>
          <w:kern w:val="24"/>
          <w:sz w:val="28"/>
          <w:szCs w:val="28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технологий, оценка образовательных результатов осуществляется в соответствии </w:t>
      </w:r>
      <w:proofErr w:type="gramStart"/>
      <w:r w:rsidRPr="00F66BDF">
        <w:rPr>
          <w:rFonts w:ascii="Times New Roman" w:eastAsiaTheme="minorEastAsia" w:hAnsi="Times New Roman"/>
          <w:b w:val="0"/>
          <w:color w:val="000000" w:themeColor="text1"/>
          <w:kern w:val="24"/>
          <w:sz w:val="28"/>
          <w:szCs w:val="28"/>
        </w:rPr>
        <w:t>с</w:t>
      </w:r>
      <w:r>
        <w:rPr>
          <w:rFonts w:ascii="Times New Roman" w:eastAsiaTheme="minorEastAsia" w:hAnsi="Times New Roman"/>
          <w:b w:val="0"/>
          <w:color w:val="000000" w:themeColor="text1"/>
          <w:kern w:val="24"/>
          <w:sz w:val="28"/>
          <w:szCs w:val="28"/>
        </w:rPr>
        <w:t xml:space="preserve">  Положением</w:t>
      </w:r>
      <w:proofErr w:type="gramEnd"/>
      <w:r w:rsidRPr="00F66BDF">
        <w:rPr>
          <w:rFonts w:ascii="Times New Roman" w:eastAsiaTheme="minorEastAsia" w:hAnsi="Times New Roman"/>
          <w:b w:val="0"/>
          <w:color w:val="000000" w:themeColor="text1"/>
          <w:kern w:val="24"/>
          <w:sz w:val="28"/>
          <w:szCs w:val="28"/>
        </w:rPr>
        <w:t xml:space="preserve"> о формах, периодичности, порядке текущего контроля успеваемости и промежуточной аттестации обучающихся</w:t>
      </w:r>
      <w:r>
        <w:rPr>
          <w:rFonts w:ascii="Times New Roman" w:eastAsiaTheme="minorEastAsia" w:hAnsi="Times New Roman"/>
          <w:b w:val="0"/>
          <w:color w:val="000000" w:themeColor="text1"/>
          <w:kern w:val="24"/>
          <w:sz w:val="28"/>
          <w:szCs w:val="28"/>
        </w:rPr>
        <w:t>».</w:t>
      </w:r>
    </w:p>
    <w:p w:rsidR="003157FF" w:rsidRPr="00F66BDF" w:rsidRDefault="003157FF" w:rsidP="000178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157FF" w:rsidRPr="00F66BDF" w:rsidSect="00B273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C3AD1"/>
    <w:multiLevelType w:val="hybridMultilevel"/>
    <w:tmpl w:val="4AF4C8BA"/>
    <w:lvl w:ilvl="0" w:tplc="11460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DD7585"/>
    <w:multiLevelType w:val="hybridMultilevel"/>
    <w:tmpl w:val="8FDC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809"/>
    <w:rsid w:val="00017809"/>
    <w:rsid w:val="0028256A"/>
    <w:rsid w:val="003157FF"/>
    <w:rsid w:val="007929B3"/>
    <w:rsid w:val="00B27344"/>
    <w:rsid w:val="00B4134C"/>
    <w:rsid w:val="00F66BDF"/>
    <w:rsid w:val="00F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246A"/>
  <w15:docId w15:val="{7BE0C920-D691-4D92-8314-C2FBCECD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9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178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09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17809"/>
    <w:rPr>
      <w:rFonts w:eastAsia="Times New Roman"/>
      <w:sz w:val="72"/>
      <w:szCs w:val="24"/>
      <w:lang w:eastAsia="ru-RU"/>
    </w:rPr>
  </w:style>
  <w:style w:type="paragraph" w:styleId="2">
    <w:name w:val="Body Text 2"/>
    <w:basedOn w:val="a"/>
    <w:link w:val="20"/>
    <w:rsid w:val="000178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7809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017809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styleId="a4">
    <w:name w:val="Title"/>
    <w:basedOn w:val="a"/>
    <w:link w:val="a5"/>
    <w:qFormat/>
    <w:rsid w:val="000178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017809"/>
    <w:rPr>
      <w:rFonts w:eastAsia="Times New Roman"/>
      <w:szCs w:val="20"/>
      <w:lang w:eastAsia="ru-RU"/>
    </w:rPr>
  </w:style>
  <w:style w:type="paragraph" w:styleId="a6">
    <w:name w:val="Block Text"/>
    <w:basedOn w:val="a"/>
    <w:rsid w:val="00017809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0178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4">
    <w:name w:val="Font Style64"/>
    <w:basedOn w:val="a0"/>
    <w:uiPriority w:val="99"/>
    <w:rsid w:val="00017809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rsid w:val="00017809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rsid w:val="00017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</cp:lastModifiedBy>
  <cp:revision>3</cp:revision>
  <dcterms:created xsi:type="dcterms:W3CDTF">2017-10-24T07:41:00Z</dcterms:created>
  <dcterms:modified xsi:type="dcterms:W3CDTF">2020-10-15T08:46:00Z</dcterms:modified>
</cp:coreProperties>
</file>