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0"/>
        <w:jc w:val="center"/>
        <w:rPr>
          <w:b/>
          <w:bCs/>
          <w:color w:val="000000"/>
          <w:spacing w:val="0"/>
          <w:w w:val="100"/>
          <w:position w:val="0"/>
          <w:sz w:val="24"/>
          <w:szCs w:val="24"/>
          <w:lang w:val="ru-RU"/>
        </w:rPr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  <w:lang w:val="ru-RU"/>
        </w:rPr>
        <w:drawing>
          <wp:inline distT="0" distB="0" distL="114300" distR="114300">
            <wp:extent cx="6140450" cy="8444865"/>
            <wp:effectExtent l="0" t="0" r="12700" b="13335"/>
            <wp:docPr id="1" name="Изображение 1" descr="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40450" cy="844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0"/>
        <w:jc w:val="center"/>
        <w:rPr>
          <w:b/>
          <w:bCs/>
          <w:color w:val="000000"/>
          <w:spacing w:val="0"/>
          <w:w w:val="100"/>
          <w:position w:val="0"/>
          <w:sz w:val="24"/>
          <w:szCs w:val="24"/>
          <w:lang w:val="ru-RU"/>
        </w:rPr>
      </w:pP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0"/>
        <w:jc w:val="center"/>
        <w:rPr>
          <w:b/>
          <w:bCs/>
          <w:color w:val="000000"/>
          <w:spacing w:val="0"/>
          <w:w w:val="100"/>
          <w:position w:val="0"/>
          <w:sz w:val="24"/>
          <w:szCs w:val="24"/>
          <w:lang w:val="ru-RU"/>
        </w:rPr>
      </w:pP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0"/>
        <w:jc w:val="center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  <w:lang w:val="ru-RU"/>
        </w:rPr>
        <w:t>П</w:t>
      </w: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ОЯСНИТЕЛЬНАЯ ЗАПИСКА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 xml:space="preserve">Дополнительная общеобразовательная общеразвивающая программа «Театральное творчество» </w:t>
      </w:r>
      <w:r>
        <w:rPr>
          <w:color w:val="000000"/>
          <w:spacing w:val="0"/>
          <w:w w:val="100"/>
          <w:position w:val="0"/>
          <w:sz w:val="28"/>
          <w:szCs w:val="28"/>
        </w:rPr>
        <w:t>(далее - Программа) составлена в соответствии с нормативными требованиями в системе дополнительного образования, на основе имеющихся дополнительных общеразвивающих программ в данном виде деятельности и опыта педагога.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 xml:space="preserve">Направленность - </w:t>
      </w:r>
      <w:r>
        <w:rPr>
          <w:color w:val="000000"/>
          <w:spacing w:val="0"/>
          <w:w w:val="100"/>
          <w:position w:val="0"/>
          <w:sz w:val="28"/>
          <w:szCs w:val="28"/>
        </w:rPr>
        <w:t>художественная.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 xml:space="preserve">Актуальность Программы </w:t>
      </w:r>
      <w:r>
        <w:rPr>
          <w:color w:val="000000"/>
          <w:spacing w:val="0"/>
          <w:w w:val="100"/>
          <w:position w:val="0"/>
          <w:sz w:val="28"/>
          <w:szCs w:val="28"/>
        </w:rPr>
        <w:t>сост</w:t>
      </w:r>
      <w:bookmarkStart w:id="202" w:name="_GoBack"/>
      <w:r>
        <w:rPr>
          <w:color w:val="000000"/>
          <w:spacing w:val="0"/>
          <w:w w:val="100"/>
          <w:position w:val="0"/>
          <w:sz w:val="28"/>
          <w:szCs w:val="28"/>
        </w:rPr>
        <w:t>о</w:t>
      </w:r>
      <w:bookmarkEnd w:id="202"/>
      <w:r>
        <w:rPr>
          <w:color w:val="000000"/>
          <w:spacing w:val="0"/>
          <w:w w:val="100"/>
          <w:position w:val="0"/>
          <w:sz w:val="28"/>
          <w:szCs w:val="28"/>
        </w:rPr>
        <w:t>ит в том, что театрализованные занятия способствуют развитию у обучающихся наблюдательности, фантазии, учат образному восприятию окружающего мира, вводят в мир прекрасного, пробуждают способность к состраданию и сопереживанию, развивают речь, активизируют мышление и познавательный интерес, а главное - раскрепощают творческие возможности ребенка и помогают его психологической адаптации в детском коллективе.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 xml:space="preserve">Педагогическая целесообразность </w:t>
      </w:r>
      <w:r>
        <w:rPr>
          <w:color w:val="000000"/>
          <w:spacing w:val="0"/>
          <w:w w:val="100"/>
          <w:position w:val="0"/>
          <w:sz w:val="28"/>
          <w:szCs w:val="28"/>
        </w:rPr>
        <w:t>Программы заключается в том, что она отвечает потребности общества в развитии эмоциональной сферы и творческой культуры обучающихся.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 xml:space="preserve">Новизна Программы </w:t>
      </w:r>
      <w:r>
        <w:rPr>
          <w:color w:val="000000"/>
          <w:spacing w:val="0"/>
          <w:w w:val="100"/>
          <w:position w:val="0"/>
          <w:sz w:val="28"/>
          <w:szCs w:val="28"/>
        </w:rPr>
        <w:t>заключается в том, что в ней интегрируются образовательные технологии, направленные на личностное развитие и социокультурную адаптацию обучающихся. Программа направлена на формирование у обучающихся начальных знаний, умений и навыков в области актерской психофизики, на развитие образного мышления, воображения и фантазии.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 xml:space="preserve">Уровень усвоения Программы - </w:t>
      </w:r>
      <w:r>
        <w:rPr>
          <w:color w:val="000000"/>
          <w:spacing w:val="0"/>
          <w:w w:val="100"/>
          <w:position w:val="0"/>
          <w:sz w:val="28"/>
          <w:szCs w:val="28"/>
        </w:rPr>
        <w:t>базовый (общекультурный).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 xml:space="preserve">Адресат Программы - 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обучающиеся в возрасте </w:t>
      </w:r>
      <w:r>
        <w:rPr>
          <w:rFonts w:hint="default"/>
          <w:color w:val="000000"/>
          <w:spacing w:val="0"/>
          <w:w w:val="100"/>
          <w:position w:val="0"/>
          <w:sz w:val="28"/>
          <w:szCs w:val="28"/>
          <w:lang w:val="ru-RU"/>
        </w:rPr>
        <w:t>7</w:t>
      </w:r>
      <w:r>
        <w:rPr>
          <w:color w:val="000000"/>
          <w:spacing w:val="0"/>
          <w:w w:val="100"/>
          <w:position w:val="0"/>
          <w:sz w:val="28"/>
          <w:szCs w:val="28"/>
        </w:rPr>
        <w:t>-1</w:t>
      </w:r>
      <w:r>
        <w:rPr>
          <w:rFonts w:hint="default"/>
          <w:color w:val="000000"/>
          <w:spacing w:val="0"/>
          <w:w w:val="100"/>
          <w:position w:val="0"/>
          <w:sz w:val="28"/>
          <w:szCs w:val="28"/>
          <w:lang w:val="ru-RU"/>
        </w:rPr>
        <w:t>3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лет, имеющие различные художественные и творческие способности, а также желающие заниматься театральным творчеством.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Планируемое количество обучающихся:</w:t>
      </w:r>
    </w:p>
    <w:p>
      <w:pPr>
        <w:pStyle w:val="6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1088"/>
        </w:tabs>
        <w:bidi w:val="0"/>
        <w:spacing w:before="0" w:after="0" w:line="240" w:lineRule="auto"/>
        <w:ind w:left="0" w:right="0" w:firstLine="740"/>
        <w:jc w:val="both"/>
        <w:rPr>
          <w:sz w:val="28"/>
          <w:szCs w:val="28"/>
        </w:rPr>
      </w:pPr>
      <w:bookmarkStart w:id="0" w:name="bookmark0"/>
      <w:bookmarkEnd w:id="0"/>
      <w:r>
        <w:rPr>
          <w:color w:val="000000"/>
          <w:spacing w:val="0"/>
          <w:w w:val="100"/>
          <w:position w:val="0"/>
          <w:sz w:val="28"/>
          <w:szCs w:val="28"/>
        </w:rPr>
        <w:t>й год обучения - не менее 1</w:t>
      </w:r>
      <w:r>
        <w:rPr>
          <w:rFonts w:hint="default"/>
          <w:color w:val="000000"/>
          <w:spacing w:val="0"/>
          <w:w w:val="100"/>
          <w:position w:val="0"/>
          <w:sz w:val="28"/>
          <w:szCs w:val="28"/>
          <w:lang w:val="ru-RU"/>
        </w:rPr>
        <w:t>0</w:t>
      </w:r>
      <w:r>
        <w:rPr>
          <w:color w:val="000000"/>
          <w:spacing w:val="0"/>
          <w:w w:val="100"/>
          <w:position w:val="0"/>
          <w:sz w:val="28"/>
          <w:szCs w:val="28"/>
        </w:rPr>
        <w:t>-</w:t>
      </w:r>
      <w:r>
        <w:rPr>
          <w:rFonts w:hint="default"/>
          <w:color w:val="000000"/>
          <w:spacing w:val="0"/>
          <w:w w:val="100"/>
          <w:position w:val="0"/>
          <w:sz w:val="28"/>
          <w:szCs w:val="28"/>
          <w:lang w:val="ru-RU"/>
        </w:rPr>
        <w:t>20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человек</w:t>
      </w:r>
      <w:r>
        <w:rPr>
          <w:color w:val="FF0000"/>
          <w:spacing w:val="0"/>
          <w:w w:val="100"/>
          <w:position w:val="0"/>
          <w:sz w:val="28"/>
          <w:szCs w:val="28"/>
        </w:rPr>
        <w:t>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  <w:rPr>
          <w:sz w:val="28"/>
          <w:szCs w:val="28"/>
        </w:rPr>
      </w:pPr>
      <w:bookmarkStart w:id="1" w:name="bookmark1"/>
      <w:bookmarkEnd w:id="1"/>
      <w:r>
        <w:rPr>
          <w:color w:val="000000"/>
          <w:spacing w:val="0"/>
          <w:w w:val="100"/>
          <w:position w:val="0"/>
          <w:sz w:val="28"/>
          <w:szCs w:val="28"/>
        </w:rPr>
        <w:t>Группы формируется с учетом возрастных и индивидуальных психофизических особенностей обучающихся.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Срок освоения Программы: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 xml:space="preserve">Программа рассчитана на </w:t>
      </w:r>
      <w:r>
        <w:rPr>
          <w:rFonts w:hint="default"/>
          <w:color w:val="000000"/>
          <w:spacing w:val="0"/>
          <w:w w:val="100"/>
          <w:position w:val="0"/>
          <w:sz w:val="28"/>
          <w:szCs w:val="28"/>
          <w:lang w:val="ru-RU"/>
        </w:rPr>
        <w:t>1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год обучения:</w:t>
      </w:r>
    </w:p>
    <w:p>
      <w:pPr>
        <w:pStyle w:val="6"/>
        <w:keepNext w:val="0"/>
        <w:keepLines w:val="0"/>
        <w:widowControl w:val="0"/>
        <w:numPr>
          <w:ilvl w:val="0"/>
          <w:numId w:val="2"/>
        </w:numPr>
        <w:shd w:val="clear" w:color="auto" w:fill="auto"/>
        <w:tabs>
          <w:tab w:val="left" w:pos="988"/>
        </w:tabs>
        <w:bidi w:val="0"/>
        <w:spacing w:before="0" w:after="0" w:line="240" w:lineRule="auto"/>
        <w:ind w:left="0" w:right="0" w:firstLine="740"/>
        <w:jc w:val="both"/>
        <w:rPr>
          <w:sz w:val="28"/>
          <w:szCs w:val="28"/>
        </w:rPr>
      </w:pPr>
      <w:bookmarkStart w:id="2" w:name="bookmark2"/>
      <w:bookmarkEnd w:id="2"/>
      <w:r>
        <w:rPr>
          <w:color w:val="000000"/>
          <w:spacing w:val="0"/>
          <w:w w:val="100"/>
          <w:position w:val="0"/>
          <w:sz w:val="28"/>
          <w:szCs w:val="28"/>
        </w:rPr>
        <w:t>год - 144 часа (4 часа в неделю * 36 учебных недель);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  <w:rPr>
          <w:sz w:val="28"/>
          <w:szCs w:val="28"/>
        </w:rPr>
      </w:pPr>
      <w:bookmarkStart w:id="3" w:name="bookmark3"/>
      <w:bookmarkEnd w:id="3"/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 xml:space="preserve">Режим занятий - </w:t>
      </w:r>
      <w:r>
        <w:rPr>
          <w:color w:val="000000"/>
          <w:spacing w:val="0"/>
          <w:w w:val="100"/>
          <w:position w:val="0"/>
          <w:sz w:val="28"/>
          <w:szCs w:val="28"/>
        </w:rPr>
        <w:t>групповые занятия 2 раза в неделю по 2 часа.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 xml:space="preserve">Форма обучения </w:t>
      </w:r>
      <w:r>
        <w:rPr>
          <w:color w:val="000000"/>
          <w:spacing w:val="0"/>
          <w:w w:val="100"/>
          <w:position w:val="0"/>
          <w:sz w:val="28"/>
          <w:szCs w:val="28"/>
        </w:rPr>
        <w:t>- очная.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 xml:space="preserve">Формы организации образовательного процесса: </w:t>
      </w:r>
      <w:r>
        <w:rPr>
          <w:color w:val="000000"/>
          <w:spacing w:val="0"/>
          <w:w w:val="100"/>
          <w:position w:val="0"/>
          <w:sz w:val="28"/>
          <w:szCs w:val="28"/>
        </w:rPr>
        <w:t>Программа включает в себя разные формы работы: аудиторные, открытые и зачетные занятия, репетиции на сцене, выступления, выезды на конкурсы и фестивали.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 xml:space="preserve">Цель: </w:t>
      </w:r>
      <w:r>
        <w:rPr>
          <w:color w:val="000000"/>
          <w:spacing w:val="0"/>
          <w:w w:val="100"/>
          <w:position w:val="0"/>
          <w:sz w:val="28"/>
          <w:szCs w:val="28"/>
        </w:rPr>
        <w:t>Развитие творческих способностей в области театральной деятельности и художественно-эстетическое воспитание обучающихся.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Задачи программы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  <w:u w:val="single"/>
        </w:rPr>
        <w:t>Предметные: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830"/>
        </w:tabs>
        <w:bidi w:val="0"/>
        <w:spacing w:before="0" w:after="0" w:line="240" w:lineRule="auto"/>
        <w:ind w:left="720" w:right="0" w:hanging="340"/>
        <w:jc w:val="both"/>
        <w:rPr>
          <w:sz w:val="28"/>
          <w:szCs w:val="28"/>
        </w:rPr>
      </w:pPr>
      <w:bookmarkStart w:id="4" w:name="bookmark4"/>
      <w:bookmarkEnd w:id="4"/>
      <w:r>
        <w:rPr>
          <w:color w:val="000000"/>
          <w:spacing w:val="0"/>
          <w:w w:val="100"/>
          <w:position w:val="0"/>
          <w:sz w:val="28"/>
          <w:szCs w:val="28"/>
        </w:rPr>
        <w:t>сформировать знания о театре как об одном из видов искусства и о разновидностях театра;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830"/>
        </w:tabs>
        <w:bidi w:val="0"/>
        <w:spacing w:before="0" w:after="0" w:line="262" w:lineRule="auto"/>
        <w:ind w:left="0" w:right="0" w:firstLine="380"/>
        <w:jc w:val="both"/>
        <w:rPr>
          <w:sz w:val="28"/>
          <w:szCs w:val="28"/>
        </w:rPr>
      </w:pPr>
      <w:bookmarkStart w:id="5" w:name="bookmark5"/>
      <w:bookmarkEnd w:id="5"/>
      <w:r>
        <w:rPr>
          <w:color w:val="0D0D0D"/>
          <w:spacing w:val="0"/>
          <w:w w:val="100"/>
          <w:position w:val="0"/>
          <w:sz w:val="28"/>
          <w:szCs w:val="28"/>
        </w:rPr>
        <w:t xml:space="preserve">сформировать знания об устройстве театральной </w:t>
      </w:r>
      <w:r>
        <w:rPr>
          <w:color w:val="000000"/>
          <w:spacing w:val="0"/>
          <w:w w:val="100"/>
          <w:position w:val="0"/>
          <w:sz w:val="28"/>
          <w:szCs w:val="28"/>
        </w:rPr>
        <w:t>сцены;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830"/>
        </w:tabs>
        <w:bidi w:val="0"/>
        <w:spacing w:before="0" w:after="0" w:line="262" w:lineRule="auto"/>
        <w:ind w:left="0" w:right="0" w:firstLine="380"/>
        <w:jc w:val="both"/>
        <w:rPr>
          <w:sz w:val="28"/>
          <w:szCs w:val="28"/>
        </w:rPr>
      </w:pPr>
      <w:bookmarkStart w:id="6" w:name="bookmark6"/>
      <w:bookmarkEnd w:id="6"/>
      <w:r>
        <w:rPr>
          <w:color w:val="0D0D0D"/>
          <w:spacing w:val="0"/>
          <w:w w:val="100"/>
          <w:position w:val="0"/>
          <w:sz w:val="28"/>
          <w:szCs w:val="28"/>
        </w:rPr>
        <w:t>обеспечить усвоение театральной терминологии;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830"/>
        </w:tabs>
        <w:bidi w:val="0"/>
        <w:spacing w:before="0" w:after="0" w:line="262" w:lineRule="auto"/>
        <w:ind w:left="0" w:right="0" w:firstLine="380"/>
        <w:jc w:val="both"/>
        <w:rPr>
          <w:sz w:val="28"/>
          <w:szCs w:val="28"/>
        </w:rPr>
      </w:pPr>
      <w:bookmarkStart w:id="7" w:name="bookmark7"/>
      <w:bookmarkEnd w:id="7"/>
      <w:r>
        <w:rPr>
          <w:color w:val="0D0D0D"/>
          <w:spacing w:val="0"/>
          <w:w w:val="100"/>
          <w:position w:val="0"/>
          <w:sz w:val="28"/>
          <w:szCs w:val="28"/>
        </w:rPr>
        <w:t>обучать использованию возможностей своего голоса;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38"/>
        </w:tabs>
        <w:bidi w:val="0"/>
        <w:spacing w:before="0" w:after="0" w:line="240" w:lineRule="auto"/>
        <w:ind w:left="720" w:right="0" w:hanging="340"/>
        <w:jc w:val="both"/>
        <w:rPr>
          <w:sz w:val="28"/>
          <w:szCs w:val="28"/>
        </w:rPr>
      </w:pPr>
      <w:bookmarkStart w:id="8" w:name="bookmark8"/>
      <w:bookmarkEnd w:id="8"/>
      <w:r>
        <w:rPr>
          <w:color w:val="0D0D0D"/>
          <w:spacing w:val="0"/>
          <w:w w:val="100"/>
          <w:position w:val="0"/>
          <w:sz w:val="28"/>
          <w:szCs w:val="28"/>
        </w:rPr>
        <w:t>обучать умению оценивать сценические события, использовать наблюдения для создания сценического образа и выстраивания действия.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  <w:u w:val="single"/>
        </w:rPr>
        <w:t>Метапредметные: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38"/>
        </w:tabs>
        <w:bidi w:val="0"/>
        <w:spacing w:before="0" w:after="0" w:line="240" w:lineRule="auto"/>
        <w:ind w:left="0" w:right="0" w:firstLine="380"/>
        <w:jc w:val="both"/>
        <w:rPr>
          <w:sz w:val="28"/>
          <w:szCs w:val="28"/>
        </w:rPr>
      </w:pPr>
      <w:bookmarkStart w:id="9" w:name="bookmark9"/>
      <w:bookmarkEnd w:id="9"/>
      <w:r>
        <w:rPr>
          <w:color w:val="0D0D0D"/>
          <w:spacing w:val="0"/>
          <w:w w:val="100"/>
          <w:position w:val="0"/>
          <w:sz w:val="28"/>
          <w:szCs w:val="28"/>
        </w:rPr>
        <w:t>развивать способности перевоплощения через создание этюдов;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38"/>
        </w:tabs>
        <w:bidi w:val="0"/>
        <w:spacing w:before="0" w:after="0" w:line="240" w:lineRule="auto"/>
        <w:ind w:left="720" w:right="0" w:hanging="340"/>
        <w:jc w:val="both"/>
        <w:rPr>
          <w:sz w:val="28"/>
          <w:szCs w:val="28"/>
        </w:rPr>
      </w:pPr>
      <w:bookmarkStart w:id="10" w:name="bookmark10"/>
      <w:bookmarkEnd w:id="10"/>
      <w:r>
        <w:rPr>
          <w:color w:val="0D0D0D"/>
          <w:spacing w:val="0"/>
          <w:w w:val="100"/>
          <w:position w:val="0"/>
          <w:sz w:val="28"/>
          <w:szCs w:val="28"/>
        </w:rPr>
        <w:t>развивать творческое мышление, фантазию, воображение, зрительное и слуховое внимание, память;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38"/>
        </w:tabs>
        <w:bidi w:val="0"/>
        <w:spacing w:before="0" w:after="0" w:line="240" w:lineRule="auto"/>
        <w:ind w:left="0" w:right="0" w:firstLine="380"/>
        <w:jc w:val="both"/>
        <w:rPr>
          <w:sz w:val="28"/>
          <w:szCs w:val="28"/>
        </w:rPr>
      </w:pPr>
      <w:bookmarkStart w:id="11" w:name="bookmark11"/>
      <w:bookmarkEnd w:id="11"/>
      <w:r>
        <w:rPr>
          <w:color w:val="000000"/>
          <w:spacing w:val="0"/>
          <w:w w:val="100"/>
          <w:position w:val="0"/>
          <w:sz w:val="28"/>
          <w:szCs w:val="28"/>
        </w:rPr>
        <w:t>развивать актерские способности;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38"/>
        </w:tabs>
        <w:bidi w:val="0"/>
        <w:spacing w:before="0" w:after="0" w:line="240" w:lineRule="auto"/>
        <w:ind w:left="0" w:right="0" w:firstLine="380"/>
        <w:jc w:val="both"/>
        <w:rPr>
          <w:sz w:val="28"/>
          <w:szCs w:val="28"/>
        </w:rPr>
      </w:pPr>
      <w:bookmarkStart w:id="12" w:name="bookmark12"/>
      <w:bookmarkEnd w:id="12"/>
      <w:r>
        <w:rPr>
          <w:color w:val="000000"/>
          <w:spacing w:val="0"/>
          <w:w w:val="100"/>
          <w:position w:val="0"/>
          <w:sz w:val="28"/>
          <w:szCs w:val="28"/>
        </w:rPr>
        <w:t>развивать дикцию на материале скороговорок, чистоговорок, стихов.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  <w:u w:val="single"/>
        </w:rPr>
        <w:t>Личностные: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38"/>
        </w:tabs>
        <w:bidi w:val="0"/>
        <w:spacing w:before="0" w:after="0" w:line="240" w:lineRule="auto"/>
        <w:ind w:left="0" w:right="0" w:firstLine="380"/>
        <w:jc w:val="both"/>
        <w:rPr>
          <w:sz w:val="28"/>
          <w:szCs w:val="28"/>
        </w:rPr>
      </w:pPr>
      <w:bookmarkStart w:id="13" w:name="bookmark13"/>
      <w:bookmarkEnd w:id="13"/>
      <w:r>
        <w:rPr>
          <w:color w:val="000000"/>
          <w:spacing w:val="0"/>
          <w:w w:val="100"/>
          <w:position w:val="0"/>
          <w:sz w:val="28"/>
          <w:szCs w:val="28"/>
        </w:rPr>
        <w:t>воспитывать общую культуру поведения и общения в творческом коллективе;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38"/>
        </w:tabs>
        <w:bidi w:val="0"/>
        <w:spacing w:before="0" w:after="0" w:line="240" w:lineRule="auto"/>
        <w:ind w:left="0" w:right="0" w:firstLine="380"/>
        <w:jc w:val="both"/>
        <w:rPr>
          <w:sz w:val="28"/>
          <w:szCs w:val="28"/>
        </w:rPr>
      </w:pPr>
      <w:bookmarkStart w:id="14" w:name="bookmark14"/>
      <w:bookmarkEnd w:id="14"/>
      <w:r>
        <w:rPr>
          <w:color w:val="000000"/>
          <w:spacing w:val="0"/>
          <w:w w:val="100"/>
          <w:position w:val="0"/>
          <w:sz w:val="28"/>
          <w:szCs w:val="28"/>
        </w:rPr>
        <w:t>воспитывать сценическую культуру;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38"/>
        </w:tabs>
        <w:bidi w:val="0"/>
        <w:spacing w:before="0" w:after="0" w:line="240" w:lineRule="auto"/>
        <w:ind w:left="0" w:right="0" w:firstLine="380"/>
        <w:jc w:val="both"/>
        <w:rPr>
          <w:sz w:val="28"/>
          <w:szCs w:val="28"/>
        </w:rPr>
      </w:pPr>
      <w:bookmarkStart w:id="15" w:name="bookmark15"/>
      <w:bookmarkEnd w:id="15"/>
      <w:r>
        <w:rPr>
          <w:color w:val="000000"/>
          <w:spacing w:val="0"/>
          <w:w w:val="100"/>
          <w:position w:val="0"/>
          <w:sz w:val="28"/>
          <w:szCs w:val="28"/>
        </w:rPr>
        <w:t>воспитывать чувство ответственности, дисциплинированности;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38"/>
        </w:tabs>
        <w:bidi w:val="0"/>
        <w:spacing w:before="0" w:after="260" w:line="240" w:lineRule="auto"/>
        <w:ind w:left="0" w:right="0" w:firstLine="380"/>
        <w:jc w:val="both"/>
        <w:rPr>
          <w:sz w:val="28"/>
          <w:szCs w:val="28"/>
        </w:rPr>
      </w:pPr>
      <w:bookmarkStart w:id="16" w:name="bookmark16"/>
      <w:bookmarkEnd w:id="16"/>
      <w:r>
        <w:rPr>
          <w:color w:val="000000"/>
          <w:spacing w:val="0"/>
          <w:w w:val="100"/>
          <w:position w:val="0"/>
          <w:sz w:val="28"/>
          <w:szCs w:val="28"/>
        </w:rPr>
        <w:t>воспитывать навыки общения, сотворчества, дружбы и взаимной поддержки;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Планируемые результаты освоения программы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  <w:u w:val="single"/>
        </w:rPr>
        <w:t>Предметные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Знание: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38"/>
        </w:tabs>
        <w:bidi w:val="0"/>
        <w:spacing w:before="0" w:after="0" w:line="240" w:lineRule="auto"/>
        <w:ind w:left="0" w:right="0" w:firstLine="380"/>
        <w:jc w:val="both"/>
        <w:rPr>
          <w:sz w:val="28"/>
          <w:szCs w:val="28"/>
        </w:rPr>
      </w:pPr>
      <w:bookmarkStart w:id="17" w:name="bookmark17"/>
      <w:bookmarkEnd w:id="17"/>
      <w:r>
        <w:rPr>
          <w:color w:val="000000"/>
          <w:spacing w:val="0"/>
          <w:w w:val="100"/>
          <w:position w:val="0"/>
          <w:sz w:val="28"/>
          <w:szCs w:val="28"/>
        </w:rPr>
        <w:t>о театре как об одном из видов искусства и о разновидностях театра;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38"/>
        </w:tabs>
        <w:bidi w:val="0"/>
        <w:spacing w:before="0" w:after="0" w:line="240" w:lineRule="auto"/>
        <w:ind w:left="0" w:right="0" w:firstLine="380"/>
        <w:jc w:val="both"/>
        <w:rPr>
          <w:sz w:val="28"/>
          <w:szCs w:val="28"/>
        </w:rPr>
      </w:pPr>
      <w:bookmarkStart w:id="18" w:name="bookmark18"/>
      <w:bookmarkEnd w:id="18"/>
      <w:r>
        <w:rPr>
          <w:color w:val="0D0D0D"/>
          <w:spacing w:val="0"/>
          <w:w w:val="100"/>
          <w:position w:val="0"/>
          <w:sz w:val="28"/>
          <w:szCs w:val="28"/>
        </w:rPr>
        <w:t xml:space="preserve">об устройстве театральной </w:t>
      </w:r>
      <w:r>
        <w:rPr>
          <w:color w:val="000000"/>
          <w:spacing w:val="0"/>
          <w:w w:val="100"/>
          <w:position w:val="0"/>
          <w:sz w:val="28"/>
          <w:szCs w:val="28"/>
        </w:rPr>
        <w:t>сцены;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38"/>
        </w:tabs>
        <w:bidi w:val="0"/>
        <w:spacing w:before="0" w:after="0" w:line="240" w:lineRule="auto"/>
        <w:ind w:left="0" w:right="0" w:firstLine="380"/>
        <w:jc w:val="both"/>
        <w:rPr>
          <w:sz w:val="28"/>
          <w:szCs w:val="28"/>
        </w:rPr>
      </w:pPr>
      <w:bookmarkStart w:id="19" w:name="bookmark19"/>
      <w:bookmarkEnd w:id="19"/>
      <w:r>
        <w:rPr>
          <w:color w:val="0D0D0D"/>
          <w:spacing w:val="0"/>
          <w:w w:val="100"/>
          <w:position w:val="0"/>
          <w:sz w:val="28"/>
          <w:szCs w:val="28"/>
        </w:rPr>
        <w:t>театральной терминологии.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Умение: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38"/>
        </w:tabs>
        <w:bidi w:val="0"/>
        <w:spacing w:before="0" w:after="0" w:line="240" w:lineRule="auto"/>
        <w:ind w:left="0" w:right="0" w:firstLine="380"/>
        <w:jc w:val="both"/>
        <w:rPr>
          <w:sz w:val="28"/>
          <w:szCs w:val="28"/>
        </w:rPr>
      </w:pPr>
      <w:bookmarkStart w:id="20" w:name="bookmark20"/>
      <w:bookmarkEnd w:id="20"/>
      <w:r>
        <w:rPr>
          <w:color w:val="0D0D0D"/>
          <w:spacing w:val="0"/>
          <w:w w:val="100"/>
          <w:position w:val="0"/>
          <w:sz w:val="28"/>
          <w:szCs w:val="28"/>
        </w:rPr>
        <w:t>использовать возможности своего голоса;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38"/>
        </w:tabs>
        <w:bidi w:val="0"/>
        <w:spacing w:before="0" w:after="0" w:line="240" w:lineRule="auto"/>
        <w:ind w:left="0" w:right="0" w:firstLine="380"/>
        <w:jc w:val="both"/>
        <w:rPr>
          <w:sz w:val="28"/>
          <w:szCs w:val="28"/>
        </w:rPr>
      </w:pPr>
      <w:bookmarkStart w:id="21" w:name="bookmark21"/>
      <w:bookmarkEnd w:id="21"/>
      <w:r>
        <w:rPr>
          <w:color w:val="0D0D0D"/>
          <w:spacing w:val="0"/>
          <w:w w:val="100"/>
          <w:position w:val="0"/>
          <w:sz w:val="28"/>
          <w:szCs w:val="28"/>
        </w:rPr>
        <w:t>оценивать сценические события;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38"/>
        </w:tabs>
        <w:bidi w:val="0"/>
        <w:spacing w:before="0" w:after="0" w:line="240" w:lineRule="auto"/>
        <w:ind w:left="720" w:right="0" w:hanging="340"/>
        <w:jc w:val="both"/>
        <w:rPr>
          <w:sz w:val="28"/>
          <w:szCs w:val="28"/>
        </w:rPr>
      </w:pPr>
      <w:bookmarkStart w:id="22" w:name="bookmark22"/>
      <w:bookmarkEnd w:id="22"/>
      <w:r>
        <w:rPr>
          <w:color w:val="0D0D0D"/>
          <w:spacing w:val="0"/>
          <w:w w:val="100"/>
          <w:position w:val="0"/>
          <w:sz w:val="28"/>
          <w:szCs w:val="28"/>
        </w:rPr>
        <w:t>использовать наблюдения для создания сценического образа и выстраивания действия.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  <w:u w:val="single"/>
        </w:rPr>
        <w:t>Метапредметн ые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38"/>
        </w:tabs>
        <w:bidi w:val="0"/>
        <w:spacing w:before="0" w:after="0" w:line="240" w:lineRule="auto"/>
        <w:ind w:left="720" w:right="0" w:hanging="340"/>
        <w:jc w:val="both"/>
        <w:rPr>
          <w:sz w:val="28"/>
          <w:szCs w:val="28"/>
        </w:rPr>
      </w:pPr>
      <w:bookmarkStart w:id="23" w:name="bookmark23"/>
      <w:bookmarkEnd w:id="23"/>
      <w:r>
        <w:rPr>
          <w:color w:val="0D0D0D"/>
          <w:spacing w:val="0"/>
          <w:w w:val="100"/>
          <w:position w:val="0"/>
          <w:sz w:val="28"/>
          <w:szCs w:val="28"/>
        </w:rPr>
        <w:t>Уметь, используя фантазию, воображение, зрительное и слуховое внимание, память, перевоплощаться через создание этюдов;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38"/>
        </w:tabs>
        <w:bidi w:val="0"/>
        <w:spacing w:before="0" w:after="0" w:line="240" w:lineRule="auto"/>
        <w:ind w:left="0" w:right="0" w:firstLine="380"/>
        <w:jc w:val="both"/>
        <w:rPr>
          <w:sz w:val="28"/>
          <w:szCs w:val="28"/>
        </w:rPr>
      </w:pPr>
      <w:bookmarkStart w:id="24" w:name="bookmark24"/>
      <w:bookmarkEnd w:id="24"/>
      <w:r>
        <w:rPr>
          <w:color w:val="0D0D0D"/>
          <w:spacing w:val="0"/>
          <w:w w:val="100"/>
          <w:position w:val="0"/>
          <w:sz w:val="28"/>
          <w:szCs w:val="28"/>
        </w:rPr>
        <w:t>Уметь творчески мыслить;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38"/>
        </w:tabs>
        <w:bidi w:val="0"/>
        <w:spacing w:before="0" w:after="0" w:line="240" w:lineRule="auto"/>
        <w:ind w:left="0" w:right="0" w:firstLine="380"/>
        <w:jc w:val="both"/>
        <w:rPr>
          <w:sz w:val="28"/>
          <w:szCs w:val="28"/>
        </w:rPr>
      </w:pPr>
      <w:bookmarkStart w:id="25" w:name="bookmark25"/>
      <w:bookmarkEnd w:id="25"/>
      <w:r>
        <w:rPr>
          <w:color w:val="000000"/>
          <w:spacing w:val="0"/>
          <w:w w:val="100"/>
          <w:position w:val="0"/>
          <w:sz w:val="28"/>
          <w:szCs w:val="28"/>
        </w:rPr>
        <w:t>Уметь пользоваться актерскими способностями;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38"/>
        </w:tabs>
        <w:bidi w:val="0"/>
        <w:spacing w:before="0" w:after="0" w:line="240" w:lineRule="auto"/>
        <w:ind w:left="0" w:right="0" w:firstLine="380"/>
        <w:jc w:val="both"/>
        <w:rPr>
          <w:sz w:val="28"/>
          <w:szCs w:val="28"/>
        </w:rPr>
      </w:pPr>
      <w:bookmarkStart w:id="26" w:name="bookmark26"/>
      <w:bookmarkEnd w:id="26"/>
      <w:r>
        <w:rPr>
          <w:color w:val="000000"/>
          <w:spacing w:val="0"/>
          <w:w w:val="100"/>
          <w:position w:val="0"/>
          <w:sz w:val="28"/>
          <w:szCs w:val="28"/>
        </w:rPr>
        <w:t>Совершенствовать дикцию на материале скороговорок, чистоговорок, стихов.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  <w:u w:val="single"/>
        </w:rPr>
        <w:t>Личностные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38"/>
        </w:tabs>
        <w:bidi w:val="0"/>
        <w:spacing w:before="0" w:after="0" w:line="240" w:lineRule="auto"/>
        <w:ind w:left="0" w:right="0" w:firstLine="380"/>
        <w:jc w:val="both"/>
        <w:rPr>
          <w:sz w:val="28"/>
          <w:szCs w:val="28"/>
        </w:rPr>
      </w:pPr>
      <w:bookmarkStart w:id="27" w:name="bookmark27"/>
      <w:bookmarkEnd w:id="27"/>
      <w:r>
        <w:rPr>
          <w:color w:val="000000"/>
          <w:spacing w:val="0"/>
          <w:w w:val="100"/>
          <w:position w:val="0"/>
          <w:sz w:val="28"/>
          <w:szCs w:val="28"/>
        </w:rPr>
        <w:t>Владение навыками общей культуры поведения и общения в творческом коллективе;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38"/>
        </w:tabs>
        <w:bidi w:val="0"/>
        <w:spacing w:before="0" w:after="0" w:line="240" w:lineRule="auto"/>
        <w:ind w:left="0" w:right="0" w:firstLine="380"/>
        <w:jc w:val="both"/>
        <w:rPr>
          <w:sz w:val="28"/>
          <w:szCs w:val="28"/>
        </w:rPr>
      </w:pPr>
      <w:bookmarkStart w:id="28" w:name="bookmark28"/>
      <w:bookmarkEnd w:id="28"/>
      <w:r>
        <w:rPr>
          <w:color w:val="000000"/>
          <w:spacing w:val="0"/>
          <w:w w:val="100"/>
          <w:position w:val="0"/>
          <w:sz w:val="28"/>
          <w:szCs w:val="28"/>
        </w:rPr>
        <w:t>Способность быть ответственными и дисциплинированными;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38"/>
        </w:tabs>
        <w:bidi w:val="0"/>
        <w:spacing w:before="0" w:after="260" w:line="240" w:lineRule="auto"/>
        <w:ind w:left="720" w:right="0" w:hanging="340"/>
        <w:jc w:val="both"/>
        <w:rPr>
          <w:sz w:val="28"/>
          <w:szCs w:val="28"/>
        </w:rPr>
      </w:pPr>
      <w:bookmarkStart w:id="29" w:name="bookmark29"/>
      <w:bookmarkEnd w:id="29"/>
      <w:r>
        <w:rPr>
          <w:color w:val="000000"/>
          <w:spacing w:val="0"/>
          <w:w w:val="100"/>
          <w:position w:val="0"/>
          <w:sz w:val="28"/>
          <w:szCs w:val="28"/>
        </w:rPr>
        <w:t>Способность использовать навыки общения, сотворчества, дружбы и взаимной поддержки;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Формы контроля и аттестации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Формы контроля служат для определения результативности освоения программы обучающимися.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 xml:space="preserve">Начальный (входной, стартовый) контроль </w:t>
      </w:r>
      <w:r>
        <w:rPr>
          <w:color w:val="000000"/>
          <w:spacing w:val="0"/>
          <w:w w:val="100"/>
          <w:position w:val="0"/>
          <w:sz w:val="28"/>
          <w:szCs w:val="28"/>
        </w:rPr>
        <w:t>(на момент зачисления на программу, в начале учебного года) - собеседование, прослушивание.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 xml:space="preserve">Текущий контроль </w:t>
      </w:r>
      <w:r>
        <w:rPr>
          <w:color w:val="000000"/>
          <w:spacing w:val="0"/>
          <w:w w:val="100"/>
          <w:position w:val="0"/>
          <w:sz w:val="28"/>
          <w:szCs w:val="28"/>
        </w:rPr>
        <w:t>(в течение всего периода обучения) проводится по окончании изучения каждой темы в форме беседы, устного опроса, просмотра постановки, заслушивания скороговорок. Также контроль в форме педагогического наблюдения осуществляется во время участие в мероприятиях различного уровня.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 xml:space="preserve">Промежуточный контроль </w:t>
      </w:r>
      <w:r>
        <w:rPr>
          <w:color w:val="000000"/>
          <w:spacing w:val="0"/>
          <w:w w:val="100"/>
          <w:position w:val="0"/>
          <w:sz w:val="28"/>
          <w:szCs w:val="28"/>
        </w:rPr>
        <w:t>(проводится в конце 1 и 2 полугодий) - тест, устный опрос, открытое занятие для родителей, показ упражнений на развитие творческих способностей.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 xml:space="preserve">Итоговый контроль - промежуточная аттестация </w:t>
      </w:r>
      <w:r>
        <w:rPr>
          <w:color w:val="000000"/>
          <w:spacing w:val="0"/>
          <w:w w:val="100"/>
          <w:position w:val="0"/>
          <w:sz w:val="28"/>
          <w:szCs w:val="28"/>
        </w:rPr>
        <w:t>(в конце освоения программы), проверяется результат освоения программы: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973"/>
        </w:tabs>
        <w:bidi w:val="0"/>
        <w:spacing w:before="0" w:after="0" w:line="240" w:lineRule="auto"/>
        <w:ind w:left="0" w:right="0" w:firstLine="740"/>
        <w:jc w:val="both"/>
        <w:rPr>
          <w:sz w:val="28"/>
          <w:szCs w:val="28"/>
        </w:rPr>
      </w:pPr>
      <w:bookmarkStart w:id="30" w:name="bookmark30"/>
      <w:bookmarkEnd w:id="30"/>
      <w:r>
        <w:rPr>
          <w:color w:val="000000"/>
          <w:spacing w:val="0"/>
          <w:w w:val="100"/>
          <w:position w:val="0"/>
          <w:sz w:val="28"/>
          <w:szCs w:val="28"/>
        </w:rPr>
        <w:t>за 1 год проводится в форме заключительного просмотра творческих работ: показ миниатюр, поэтическая композиция, чтение стихотворений со сцены.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sz w:val="28"/>
          <w:szCs w:val="28"/>
        </w:rPr>
      </w:pPr>
      <w:bookmarkStart w:id="31" w:name="bookmark31"/>
      <w:bookmarkEnd w:id="31"/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Планируемые результаты  обучения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Предметные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Знание: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72"/>
        </w:tabs>
        <w:bidi w:val="0"/>
        <w:spacing w:before="0" w:after="0" w:line="259" w:lineRule="auto"/>
        <w:ind w:left="0" w:right="0" w:firstLine="380"/>
        <w:jc w:val="left"/>
        <w:rPr>
          <w:sz w:val="28"/>
          <w:szCs w:val="28"/>
        </w:rPr>
      </w:pPr>
      <w:bookmarkStart w:id="32" w:name="bookmark32"/>
      <w:bookmarkEnd w:id="32"/>
      <w:r>
        <w:rPr>
          <w:color w:val="000000"/>
          <w:spacing w:val="0"/>
          <w:w w:val="100"/>
          <w:position w:val="0"/>
          <w:sz w:val="28"/>
          <w:szCs w:val="28"/>
        </w:rPr>
        <w:t>о театре как об одном из видов искусства и о разновидностях театра;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72"/>
        </w:tabs>
        <w:bidi w:val="0"/>
        <w:spacing w:before="0" w:after="0" w:line="259" w:lineRule="auto"/>
        <w:ind w:left="0" w:right="0" w:firstLine="380"/>
        <w:jc w:val="both"/>
        <w:rPr>
          <w:sz w:val="28"/>
          <w:szCs w:val="28"/>
        </w:rPr>
      </w:pPr>
      <w:bookmarkStart w:id="33" w:name="bookmark33"/>
      <w:bookmarkEnd w:id="33"/>
      <w:r>
        <w:rPr>
          <w:color w:val="0D0D0D"/>
          <w:spacing w:val="0"/>
          <w:w w:val="100"/>
          <w:position w:val="0"/>
          <w:sz w:val="28"/>
          <w:szCs w:val="28"/>
        </w:rPr>
        <w:t xml:space="preserve">об устройстве театральной </w:t>
      </w:r>
      <w:r>
        <w:rPr>
          <w:color w:val="000000"/>
          <w:spacing w:val="0"/>
          <w:w w:val="100"/>
          <w:position w:val="0"/>
          <w:sz w:val="28"/>
          <w:szCs w:val="28"/>
        </w:rPr>
        <w:t>сцены.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Умение: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72"/>
        </w:tabs>
        <w:bidi w:val="0"/>
        <w:spacing w:before="0" w:after="0" w:line="259" w:lineRule="auto"/>
        <w:ind w:left="0" w:right="0" w:firstLine="380"/>
        <w:jc w:val="both"/>
        <w:rPr>
          <w:sz w:val="28"/>
          <w:szCs w:val="28"/>
        </w:rPr>
      </w:pPr>
      <w:bookmarkStart w:id="34" w:name="bookmark34"/>
      <w:bookmarkEnd w:id="34"/>
      <w:r>
        <w:rPr>
          <w:color w:val="0D0D0D"/>
          <w:spacing w:val="0"/>
          <w:w w:val="100"/>
          <w:position w:val="0"/>
          <w:sz w:val="28"/>
          <w:szCs w:val="28"/>
        </w:rPr>
        <w:t>оценивать сценические события.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Метапредметные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72"/>
        </w:tabs>
        <w:bidi w:val="0"/>
        <w:spacing w:before="0" w:after="0" w:line="259" w:lineRule="auto"/>
        <w:ind w:left="0" w:right="0" w:firstLine="380"/>
        <w:jc w:val="both"/>
        <w:rPr>
          <w:sz w:val="28"/>
          <w:szCs w:val="28"/>
        </w:rPr>
      </w:pPr>
      <w:bookmarkStart w:id="35" w:name="bookmark35"/>
      <w:bookmarkEnd w:id="35"/>
      <w:r>
        <w:rPr>
          <w:color w:val="000000"/>
          <w:spacing w:val="0"/>
          <w:w w:val="100"/>
          <w:position w:val="0"/>
          <w:sz w:val="28"/>
          <w:szCs w:val="28"/>
        </w:rPr>
        <w:t xml:space="preserve">Уметь </w:t>
      </w:r>
      <w:r>
        <w:rPr>
          <w:color w:val="0D0D0D"/>
          <w:spacing w:val="0"/>
          <w:w w:val="100"/>
          <w:position w:val="0"/>
          <w:sz w:val="28"/>
          <w:szCs w:val="28"/>
        </w:rPr>
        <w:t>творчески мыслить;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72"/>
        </w:tabs>
        <w:bidi w:val="0"/>
        <w:spacing w:before="0" w:after="0" w:line="240" w:lineRule="auto"/>
        <w:ind w:left="720" w:right="0" w:hanging="340"/>
        <w:jc w:val="both"/>
        <w:rPr>
          <w:sz w:val="28"/>
          <w:szCs w:val="28"/>
        </w:rPr>
      </w:pPr>
      <w:bookmarkStart w:id="36" w:name="bookmark36"/>
      <w:bookmarkEnd w:id="36"/>
      <w:r>
        <w:rPr>
          <w:color w:val="0D0D0D"/>
          <w:spacing w:val="0"/>
          <w:w w:val="100"/>
          <w:position w:val="0"/>
          <w:sz w:val="28"/>
          <w:szCs w:val="28"/>
        </w:rPr>
        <w:t>Уметь, используя фантазию, воображение, зрительное и слуховое внимание, память, перевоплощаться через создание этюдов;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72"/>
        </w:tabs>
        <w:bidi w:val="0"/>
        <w:spacing w:before="0" w:after="0" w:line="259" w:lineRule="auto"/>
        <w:ind w:left="0" w:right="0" w:firstLine="380"/>
        <w:jc w:val="left"/>
        <w:rPr>
          <w:sz w:val="28"/>
          <w:szCs w:val="28"/>
        </w:rPr>
      </w:pPr>
      <w:bookmarkStart w:id="37" w:name="bookmark37"/>
      <w:bookmarkEnd w:id="37"/>
      <w:r>
        <w:rPr>
          <w:color w:val="000000"/>
          <w:spacing w:val="0"/>
          <w:w w:val="100"/>
          <w:position w:val="0"/>
          <w:sz w:val="28"/>
          <w:szCs w:val="28"/>
        </w:rPr>
        <w:t>Уметь пользоваться актерскими способностями.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Личностные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72"/>
        </w:tabs>
        <w:bidi w:val="0"/>
        <w:spacing w:before="0" w:after="0" w:line="259" w:lineRule="auto"/>
        <w:ind w:left="0" w:right="0" w:firstLine="380"/>
        <w:jc w:val="left"/>
        <w:rPr>
          <w:sz w:val="28"/>
          <w:szCs w:val="28"/>
        </w:rPr>
      </w:pPr>
      <w:bookmarkStart w:id="38" w:name="bookmark38"/>
      <w:bookmarkEnd w:id="38"/>
      <w:r>
        <w:rPr>
          <w:color w:val="000000"/>
          <w:spacing w:val="0"/>
          <w:w w:val="100"/>
          <w:position w:val="0"/>
          <w:sz w:val="28"/>
          <w:szCs w:val="28"/>
        </w:rPr>
        <w:t>Способность быть ответственным и дисциплинированным;</w:t>
      </w:r>
    </w:p>
    <w:p>
      <w:pPr>
        <w:pStyle w:val="6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val="left" w:pos="772"/>
        </w:tabs>
        <w:bidi w:val="0"/>
        <w:spacing w:before="0" w:after="540" w:line="240" w:lineRule="auto"/>
        <w:ind w:left="720" w:right="0" w:hanging="340"/>
        <w:jc w:val="both"/>
        <w:rPr>
          <w:sz w:val="28"/>
          <w:szCs w:val="28"/>
        </w:rPr>
      </w:pPr>
      <w:bookmarkStart w:id="39" w:name="bookmark39"/>
      <w:bookmarkEnd w:id="39"/>
      <w:r>
        <w:rPr>
          <w:color w:val="000000"/>
          <w:spacing w:val="0"/>
          <w:w w:val="100"/>
          <w:position w:val="0"/>
          <w:sz w:val="28"/>
          <w:szCs w:val="28"/>
        </w:rPr>
        <w:t>Способность использовать навыки общения, сотворчества, дружбы и взаимной поддержки.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УЧЕБНЫЙ ПЛАН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38"/>
        <w:gridCol w:w="3120"/>
        <w:gridCol w:w="1253"/>
        <w:gridCol w:w="1258"/>
        <w:gridCol w:w="1296"/>
        <w:gridCol w:w="2189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№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Тема занятий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Часы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Форма контроля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top"/>
          </w:tcPr>
          <w:p/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top"/>
          </w:tcPr>
          <w:p/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Всего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Теория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Практика</w:t>
            </w:r>
          </w:p>
        </w:tc>
        <w:tc>
          <w:tcPr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Введение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Беседа, устный опрос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5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Актёрское мастерство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50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Просмотр постановки, беседа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Сценическая речь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33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Заслушивание скороговорок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4.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Постановочная работа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58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44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Показ спектакля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5.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Итоговые занятия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Тест, просмотр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Итого: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144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40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104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0"/>
        <w:jc w:val="center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</w:rPr>
        <w:t>УЧЕБНО-ТЕМАТИЧЕСКИЙ ПЛАН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91"/>
        <w:gridCol w:w="5678"/>
        <w:gridCol w:w="955"/>
        <w:gridCol w:w="1018"/>
        <w:gridCol w:w="1205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3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33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№ п/п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Название разделов, тем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Количество часов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top"/>
          </w:tcPr>
          <w:p/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Всего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Теория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Практика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1.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Вводное занятие. Цели и задачи Программы. Инструктаж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2.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Актерское мастерство.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50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14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36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2.1.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Организация сценического пространства.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2.2.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Внимание как средство восприятия мира.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2.3.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Мышечная мускульная свобода.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0,5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1,5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2.4.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Бессловесное действие.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2.5.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Воображение и фантазия.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2.6.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Беспредметные действия.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2.7.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Логика и последовательность действий.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2.8.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Вера и правда.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2.9.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Наблюдения как важнейший элемент в работе над характером персонажа.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2.10.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Работа над пластикой.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2.11.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Понятия темпа и ритма.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2.12.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«Если бы» как начало творчества и предлагаемые обстоятельства как продолжение его.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2.13.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Сценическая смелость, наивность, непосредственность.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0,5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1,5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2.14.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Сценическое отношение и оценка факта.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2.15.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Просмотр актёрской постановки.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3.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Сценическая речь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30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20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3.1.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Художественное чтение как вид исполнительского искусства.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3.2.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Влияние чтения вслух на повышение общей читательской культуры.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3.3.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Сознательное управление речеголосовым аппаратом.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3.4.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Навык правильного дыхания.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3.5.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Основы дыхательного, речеголосового тренинга.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3.6.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Логика текста (ударение, мелодия, паузы).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4.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Постановочная работа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58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14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44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4.1.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Перевоплощение.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4.2.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Словесное действие. Взаимодействие с партнером. Этюды.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4.3.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Бессловесные элементы действия.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-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4.4.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Выбор материала. Распределение ролей.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4.5.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Выстраивание мизансцен.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44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4.6.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Репетиция постановки. Анализ подготовленной постановки.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44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9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5.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4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2"/>
                <w:szCs w:val="22"/>
              </w:rPr>
              <w:t>Итоговые занятия</w:t>
            </w:r>
          </w:p>
          <w:p>
            <w:pPr>
              <w:pStyle w:val="8"/>
              <w:keepNext w:val="0"/>
              <w:keepLines w:val="0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250"/>
                <w:tab w:val="left" w:pos="5040"/>
              </w:tabs>
              <w:bidi w:val="0"/>
              <w:spacing w:before="0" w:after="0" w:line="254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2"/>
                <w:szCs w:val="22"/>
              </w:rPr>
              <w:t xml:space="preserve">полугодие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(промежуточный контроль). Тест.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ab/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(См.</w:t>
            </w:r>
          </w:p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4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Приложение 1) Открытое занятие для родителей.</w:t>
            </w:r>
          </w:p>
          <w:p>
            <w:pPr>
              <w:pStyle w:val="8"/>
              <w:keepNext w:val="0"/>
              <w:keepLines w:val="0"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278"/>
              </w:tabs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2"/>
                <w:szCs w:val="22"/>
              </w:rPr>
              <w:t xml:space="preserve">полугодие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 xml:space="preserve">(итоговый контроль - промежуточная аттестация) -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Показ постановки.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240" w:lineRule="auto"/>
              <w:ind w:left="44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480" w:lineRule="auto"/>
              <w:ind w:left="44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1 -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260" w:line="240" w:lineRule="auto"/>
              <w:ind w:left="52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 xml:space="preserve">3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ИТОГО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144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6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40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104</w:t>
            </w:r>
          </w:p>
        </w:tc>
      </w:tr>
    </w:tbl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3360" w:right="0" w:firstLine="0"/>
        <w:jc w:val="left"/>
        <w:rPr>
          <w:b/>
          <w:bCs/>
          <w:color w:val="000000"/>
          <w:spacing w:val="0"/>
          <w:w w:val="100"/>
          <w:position w:val="0"/>
          <w:sz w:val="24"/>
          <w:szCs w:val="24"/>
        </w:rPr>
      </w:pP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3360" w:right="0" w:firstLine="0"/>
        <w:jc w:val="left"/>
        <w:rPr>
          <w:b/>
          <w:bCs/>
          <w:color w:val="000000"/>
          <w:spacing w:val="0"/>
          <w:w w:val="100"/>
          <w:position w:val="0"/>
          <w:sz w:val="28"/>
          <w:szCs w:val="28"/>
        </w:rPr>
      </w:pP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3360" w:right="0" w:firstLine="0"/>
        <w:jc w:val="left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СОДЕРЖАНИЕ ПРОГРАММЫ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3360" w:right="0" w:firstLine="0"/>
        <w:jc w:val="left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Раздел 1. Вводное занятие. Инструктаж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left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Теория</w:t>
      </w:r>
      <w:r>
        <w:rPr>
          <w:i/>
          <w:iCs/>
          <w:color w:val="000000"/>
          <w:spacing w:val="0"/>
          <w:w w:val="100"/>
          <w:position w:val="0"/>
          <w:sz w:val="28"/>
          <w:szCs w:val="28"/>
        </w:rPr>
        <w:t>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Знакомство с деятельностью объединения «Театральное творчество», с его целями и задачами, с порядком и планом работы на учебный год. Знакомство с детьми. Общие правила поведения. Инструктаж по технике безопасности. Беседа «Что такое театр?»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left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Практика.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Решение основных организационных вопросов. Знакомство детей друг с другом и с преподавателем.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3800" w:right="0" w:firstLine="0"/>
        <w:jc w:val="left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Раздел 2. Актёрское мастерство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left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Тема 2.1. Организация сценического пространства.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left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Теория.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Способы организации сценического пространства. Постановка декораций на сцене.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720"/>
        <w:jc w:val="left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Практика.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Упражнения наорганизацию сценического пространства. Распределение актёров на сцене.</w:t>
      </w:r>
    </w:p>
    <w:p>
      <w:pPr>
        <w:pStyle w:val="12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/>
        <w:jc w:val="left"/>
        <w:rPr>
          <w:sz w:val="28"/>
          <w:szCs w:val="28"/>
        </w:rPr>
      </w:pPr>
      <w:bookmarkStart w:id="40" w:name="bookmark41"/>
      <w:bookmarkStart w:id="41" w:name="bookmark40"/>
      <w:bookmarkStart w:id="42" w:name="bookmark42"/>
      <w:r>
        <w:rPr>
          <w:color w:val="000000"/>
          <w:spacing w:val="0"/>
          <w:w w:val="100"/>
          <w:position w:val="0"/>
          <w:sz w:val="28"/>
          <w:szCs w:val="28"/>
        </w:rPr>
        <w:t>Тема 2.2. Внимания как средство восприятия мира</w:t>
      </w:r>
      <w:bookmarkEnd w:id="40"/>
      <w:bookmarkEnd w:id="41"/>
      <w:bookmarkEnd w:id="42"/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left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Теория.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Сценическое внимание. Три круга внимания. Произвольное и непроизвольное внимание.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720"/>
        <w:jc w:val="left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Практика.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Упражнения на развитие внимания, ассоциативного мышления. Анализ ошибок, допущенных обучающимися при выполнении упражнений.</w:t>
      </w:r>
    </w:p>
    <w:p>
      <w:pPr>
        <w:pStyle w:val="12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/>
        <w:jc w:val="left"/>
        <w:rPr>
          <w:sz w:val="28"/>
          <w:szCs w:val="28"/>
        </w:rPr>
      </w:pPr>
      <w:bookmarkStart w:id="43" w:name="bookmark43"/>
      <w:bookmarkStart w:id="44" w:name="bookmark44"/>
      <w:bookmarkStart w:id="45" w:name="bookmark45"/>
      <w:r>
        <w:rPr>
          <w:color w:val="000000"/>
          <w:spacing w:val="0"/>
          <w:w w:val="100"/>
          <w:position w:val="0"/>
          <w:sz w:val="28"/>
          <w:szCs w:val="28"/>
        </w:rPr>
        <w:t>Тема 2.3. Мышечная мускульная свобода</w:t>
      </w:r>
      <w:bookmarkEnd w:id="43"/>
      <w:bookmarkEnd w:id="44"/>
      <w:bookmarkEnd w:id="45"/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left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Теория.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Владение мышцами.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720"/>
        <w:jc w:val="left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Практика.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Упражнения на владение мышцами. Анализ ошибок, допущенных обучающимися при выполнении упражнений.</w:t>
      </w:r>
    </w:p>
    <w:p>
      <w:pPr>
        <w:pStyle w:val="12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/>
        <w:jc w:val="left"/>
        <w:rPr>
          <w:sz w:val="28"/>
          <w:szCs w:val="28"/>
        </w:rPr>
      </w:pPr>
      <w:bookmarkStart w:id="46" w:name="bookmark47"/>
      <w:bookmarkStart w:id="47" w:name="bookmark46"/>
      <w:bookmarkStart w:id="48" w:name="bookmark48"/>
      <w:r>
        <w:rPr>
          <w:color w:val="000000"/>
          <w:spacing w:val="0"/>
          <w:w w:val="100"/>
          <w:position w:val="0"/>
          <w:sz w:val="28"/>
          <w:szCs w:val="28"/>
        </w:rPr>
        <w:t>Тема 2.4. Бессловесное действие</w:t>
      </w:r>
      <w:bookmarkEnd w:id="46"/>
      <w:bookmarkEnd w:id="47"/>
      <w:bookmarkEnd w:id="48"/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left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Теория.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Способы общения без слов.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720"/>
        <w:jc w:val="left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Практика.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Упражнения на разные виды бессловесного действия. Взаимодействие с партнёром.</w:t>
      </w:r>
    </w:p>
    <w:p>
      <w:pPr>
        <w:pStyle w:val="12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/>
        <w:jc w:val="left"/>
        <w:rPr>
          <w:sz w:val="28"/>
          <w:szCs w:val="28"/>
        </w:rPr>
      </w:pPr>
      <w:bookmarkStart w:id="49" w:name="bookmark50"/>
      <w:bookmarkStart w:id="50" w:name="bookmark51"/>
      <w:bookmarkStart w:id="51" w:name="bookmark49"/>
      <w:r>
        <w:rPr>
          <w:color w:val="000000"/>
          <w:spacing w:val="0"/>
          <w:w w:val="100"/>
          <w:position w:val="0"/>
          <w:sz w:val="28"/>
          <w:szCs w:val="28"/>
        </w:rPr>
        <w:t>Тема 2.5. Воображение и фантазия</w:t>
      </w:r>
      <w:bookmarkEnd w:id="49"/>
      <w:bookmarkEnd w:id="50"/>
      <w:bookmarkEnd w:id="51"/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left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Теория.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Способы развития воображения и фантазии.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720"/>
        <w:jc w:val="left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Практика.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Упражнения на развитие воображения и фантазии.</w:t>
      </w:r>
    </w:p>
    <w:p>
      <w:pPr>
        <w:pStyle w:val="12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/>
        <w:jc w:val="left"/>
        <w:rPr>
          <w:sz w:val="28"/>
          <w:szCs w:val="28"/>
        </w:rPr>
      </w:pPr>
      <w:bookmarkStart w:id="52" w:name="bookmark53"/>
      <w:bookmarkStart w:id="53" w:name="bookmark52"/>
      <w:bookmarkStart w:id="54" w:name="bookmark54"/>
      <w:r>
        <w:rPr>
          <w:color w:val="000000"/>
          <w:spacing w:val="0"/>
          <w:w w:val="100"/>
          <w:position w:val="0"/>
          <w:sz w:val="28"/>
          <w:szCs w:val="28"/>
        </w:rPr>
        <w:t>Тема 2.6. Беспредметные действия</w:t>
      </w:r>
      <w:bookmarkEnd w:id="52"/>
      <w:bookmarkEnd w:id="53"/>
      <w:bookmarkEnd w:id="54"/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left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Теория.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Техника выполнения этюдов с воображаемыми предметами.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720"/>
        <w:jc w:val="left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Практика.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Упражнения на беспредметное действие. Анализ ошибок, допущенных обучающимися при выполнении упражнений.</w:t>
      </w:r>
    </w:p>
    <w:p>
      <w:pPr>
        <w:pStyle w:val="12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/>
        <w:jc w:val="left"/>
        <w:rPr>
          <w:sz w:val="28"/>
          <w:szCs w:val="28"/>
        </w:rPr>
      </w:pPr>
      <w:bookmarkStart w:id="55" w:name="bookmark55"/>
      <w:bookmarkStart w:id="56" w:name="bookmark56"/>
      <w:bookmarkStart w:id="57" w:name="bookmark57"/>
      <w:r>
        <w:rPr>
          <w:color w:val="000000"/>
          <w:spacing w:val="0"/>
          <w:w w:val="100"/>
          <w:position w:val="0"/>
          <w:sz w:val="28"/>
          <w:szCs w:val="28"/>
        </w:rPr>
        <w:t>Тема 2.7. Логика и последовательность действий</w:t>
      </w:r>
      <w:bookmarkEnd w:id="55"/>
      <w:bookmarkEnd w:id="56"/>
      <w:bookmarkEnd w:id="57"/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left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Теория.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Логическая последовательность выполняемых действий.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720"/>
        <w:jc w:val="left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Практика.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Упражнения на логику и последовательность действий. Анализ ошибок, допущенных обучающимися при выполнении упражнений.</w:t>
      </w:r>
    </w:p>
    <w:p>
      <w:pPr>
        <w:pStyle w:val="12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/>
        <w:jc w:val="left"/>
        <w:rPr>
          <w:sz w:val="28"/>
          <w:szCs w:val="28"/>
        </w:rPr>
      </w:pPr>
      <w:bookmarkStart w:id="58" w:name="bookmark60"/>
      <w:bookmarkStart w:id="59" w:name="bookmark58"/>
      <w:bookmarkStart w:id="60" w:name="bookmark59"/>
      <w:r>
        <w:rPr>
          <w:color w:val="000000"/>
          <w:spacing w:val="0"/>
          <w:w w:val="100"/>
          <w:position w:val="0"/>
          <w:sz w:val="28"/>
          <w:szCs w:val="28"/>
        </w:rPr>
        <w:t>Тема 2.8.Вера и правда</w:t>
      </w:r>
      <w:bookmarkEnd w:id="58"/>
      <w:bookmarkEnd w:id="59"/>
      <w:bookmarkEnd w:id="60"/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left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Теория.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Понятие веры и правды.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720"/>
        <w:jc w:val="left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Практика.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Упражнения на веру и правду выполняемых действий. Анализ ошибок, допущенных обучающимися при выполнении упражнений.</w:t>
      </w:r>
    </w:p>
    <w:p>
      <w:pPr>
        <w:pStyle w:val="12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/>
        <w:jc w:val="both"/>
        <w:rPr>
          <w:sz w:val="28"/>
          <w:szCs w:val="28"/>
        </w:rPr>
      </w:pPr>
      <w:bookmarkStart w:id="61" w:name="bookmark63"/>
      <w:bookmarkStart w:id="62" w:name="bookmark61"/>
      <w:bookmarkStart w:id="63" w:name="bookmark62"/>
      <w:r>
        <w:rPr>
          <w:color w:val="000000"/>
          <w:spacing w:val="0"/>
          <w:w w:val="100"/>
          <w:position w:val="0"/>
          <w:sz w:val="28"/>
          <w:szCs w:val="28"/>
        </w:rPr>
        <w:t>Тема 2.9. Наблюдения как важнейший элемент в работе над характером персонажа</w:t>
      </w:r>
      <w:bookmarkEnd w:id="61"/>
      <w:bookmarkEnd w:id="62"/>
      <w:bookmarkEnd w:id="63"/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Теория.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Теория наблюдений. Наблюдения за животными. Техника воплощения наблюдений на площадке.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Практика.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Упражнения на наблюдение. Наблюдения друг за другом. Анализ ошибок, допущенных обучающимися при выполнении упражнений.</w:t>
      </w:r>
    </w:p>
    <w:p>
      <w:pPr>
        <w:pStyle w:val="12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680"/>
        <w:jc w:val="both"/>
        <w:rPr>
          <w:sz w:val="28"/>
          <w:szCs w:val="28"/>
        </w:rPr>
      </w:pPr>
      <w:bookmarkStart w:id="64" w:name="bookmark64"/>
      <w:bookmarkStart w:id="65" w:name="bookmark65"/>
      <w:bookmarkStart w:id="66" w:name="bookmark66"/>
      <w:r>
        <w:rPr>
          <w:color w:val="000000"/>
          <w:spacing w:val="0"/>
          <w:w w:val="100"/>
          <w:position w:val="0"/>
          <w:sz w:val="28"/>
          <w:szCs w:val="28"/>
        </w:rPr>
        <w:t>Тема 2.10. Работа над пластикой</w:t>
      </w:r>
      <w:bookmarkEnd w:id="64"/>
      <w:bookmarkEnd w:id="65"/>
      <w:bookmarkEnd w:id="66"/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68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Теория.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Техника выполнения упражнений.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Практика.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Упражнения на развитие баланса. Упражнения на развитие координации. Анализ ошибок, допущенных обучающимися при выполнении упражнений.</w:t>
      </w:r>
    </w:p>
    <w:p>
      <w:pPr>
        <w:pStyle w:val="12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/>
        <w:jc w:val="both"/>
        <w:rPr>
          <w:sz w:val="28"/>
          <w:szCs w:val="28"/>
        </w:rPr>
      </w:pPr>
      <w:bookmarkStart w:id="67" w:name="bookmark67"/>
      <w:bookmarkStart w:id="68" w:name="bookmark69"/>
      <w:bookmarkStart w:id="69" w:name="bookmark68"/>
      <w:r>
        <w:rPr>
          <w:color w:val="000000"/>
          <w:spacing w:val="0"/>
          <w:w w:val="100"/>
          <w:position w:val="0"/>
          <w:sz w:val="28"/>
          <w:szCs w:val="28"/>
        </w:rPr>
        <w:t>Тема 2.11. Понятия темпа и ритма</w:t>
      </w:r>
      <w:bookmarkEnd w:id="67"/>
      <w:bookmarkEnd w:id="68"/>
      <w:bookmarkEnd w:id="69"/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Теория.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Понятия темпа и ритма. Ритмический рисунок.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Практика.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Упражнения на развитие чувства темпа и ритма. Анализ ошибок, допущенных обучающимися при выполнении упражнений.</w:t>
      </w:r>
    </w:p>
    <w:p>
      <w:pPr>
        <w:pStyle w:val="12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/>
        <w:jc w:val="both"/>
        <w:rPr>
          <w:sz w:val="28"/>
          <w:szCs w:val="28"/>
        </w:rPr>
      </w:pPr>
      <w:bookmarkStart w:id="70" w:name="bookmark70"/>
      <w:bookmarkStart w:id="71" w:name="bookmark71"/>
      <w:bookmarkStart w:id="72" w:name="bookmark72"/>
      <w:r>
        <w:rPr>
          <w:color w:val="000000"/>
          <w:spacing w:val="0"/>
          <w:w w:val="100"/>
          <w:position w:val="0"/>
          <w:sz w:val="28"/>
          <w:szCs w:val="28"/>
        </w:rPr>
        <w:t>Тема 2.12. «Если бы» как начало творчества и предлагаемые обстоятельства как продолжение его.</w:t>
      </w:r>
      <w:bookmarkEnd w:id="70"/>
      <w:bookmarkEnd w:id="71"/>
      <w:bookmarkEnd w:id="72"/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Теория.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Разновидности предлагаемых обстоятельств.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Практика.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Упражнения с предлагаемыми обстоятельствами. Анализ ошибок, допущенных обучающимися при выполнении упражнений.</w:t>
      </w:r>
    </w:p>
    <w:p>
      <w:pPr>
        <w:pStyle w:val="12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/>
        <w:jc w:val="both"/>
        <w:rPr>
          <w:sz w:val="28"/>
          <w:szCs w:val="28"/>
        </w:rPr>
      </w:pPr>
      <w:bookmarkStart w:id="73" w:name="bookmark73"/>
      <w:bookmarkStart w:id="74" w:name="bookmark74"/>
      <w:bookmarkStart w:id="75" w:name="bookmark75"/>
      <w:r>
        <w:rPr>
          <w:color w:val="000000"/>
          <w:spacing w:val="0"/>
          <w:w w:val="100"/>
          <w:position w:val="0"/>
          <w:sz w:val="28"/>
          <w:szCs w:val="28"/>
        </w:rPr>
        <w:t>Тема 2.13. Сценическая смелость, наивность, непосредственность</w:t>
      </w:r>
      <w:bookmarkEnd w:id="73"/>
      <w:bookmarkEnd w:id="74"/>
      <w:bookmarkEnd w:id="75"/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Теория.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Понятие сценическойсмелости, наивности, непосредственности.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Практика.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Упражнения на смелость, наивность, непосредственность. Анализ ошибок, допущенных обучающимися при выполнении упражнений.</w:t>
      </w:r>
    </w:p>
    <w:p>
      <w:pPr>
        <w:pStyle w:val="12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/>
        <w:jc w:val="both"/>
        <w:rPr>
          <w:sz w:val="28"/>
          <w:szCs w:val="28"/>
        </w:rPr>
      </w:pPr>
      <w:bookmarkStart w:id="76" w:name="bookmark76"/>
      <w:bookmarkStart w:id="77" w:name="bookmark77"/>
      <w:bookmarkStart w:id="78" w:name="bookmark78"/>
      <w:r>
        <w:rPr>
          <w:color w:val="000000"/>
          <w:spacing w:val="0"/>
          <w:w w:val="100"/>
          <w:position w:val="0"/>
          <w:sz w:val="28"/>
          <w:szCs w:val="28"/>
        </w:rPr>
        <w:t>Тема 2.14. Сценическое отношение и оценка факта</w:t>
      </w:r>
      <w:bookmarkEnd w:id="76"/>
      <w:bookmarkEnd w:id="77"/>
      <w:bookmarkEnd w:id="78"/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Теория.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Виды отношения к предметам, событиям, действиям, людям.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Практика.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Упражнения на взаимодействие, сценическое отношение и оценку факта. Анализ ошибок, допущенных обучающимися при выполнении упражнений.</w:t>
      </w:r>
    </w:p>
    <w:p>
      <w:pPr>
        <w:pStyle w:val="12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/>
        <w:jc w:val="both"/>
        <w:rPr>
          <w:sz w:val="28"/>
          <w:szCs w:val="28"/>
        </w:rPr>
      </w:pPr>
      <w:bookmarkStart w:id="79" w:name="bookmark80"/>
      <w:bookmarkStart w:id="80" w:name="bookmark81"/>
      <w:bookmarkStart w:id="81" w:name="bookmark79"/>
      <w:r>
        <w:rPr>
          <w:color w:val="000000"/>
          <w:spacing w:val="0"/>
          <w:w w:val="100"/>
          <w:position w:val="0"/>
          <w:sz w:val="28"/>
          <w:szCs w:val="28"/>
        </w:rPr>
        <w:t>Тема 2.15. Просмотр актёрской постановки</w:t>
      </w:r>
      <w:bookmarkEnd w:id="79"/>
      <w:bookmarkEnd w:id="80"/>
      <w:bookmarkEnd w:id="81"/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Теория.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Просмотр и обсуждение актерской постановки.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Практика.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Показ актерской постановки на камеру.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0"/>
        <w:jc w:val="center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Раздел 3. Сценическая речь</w:t>
      </w:r>
    </w:p>
    <w:p>
      <w:pPr>
        <w:pStyle w:val="12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/>
        <w:jc w:val="both"/>
        <w:rPr>
          <w:sz w:val="28"/>
          <w:szCs w:val="28"/>
        </w:rPr>
      </w:pPr>
      <w:bookmarkStart w:id="82" w:name="bookmark82"/>
      <w:bookmarkStart w:id="83" w:name="bookmark84"/>
      <w:bookmarkStart w:id="84" w:name="bookmark83"/>
      <w:r>
        <w:rPr>
          <w:color w:val="000000"/>
          <w:spacing w:val="0"/>
          <w:w w:val="100"/>
          <w:position w:val="0"/>
          <w:sz w:val="28"/>
          <w:szCs w:val="28"/>
        </w:rPr>
        <w:t>Тема 3.1. Художественное чтение как вид исполнительского искусства</w:t>
      </w:r>
      <w:bookmarkEnd w:id="82"/>
      <w:bookmarkEnd w:id="83"/>
      <w:bookmarkEnd w:id="84"/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Теория.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Особенности художественного чтения. Проникновение в смысл исполняемого произведения. Передача исполнительского проникновения слушателям.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Практика.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Интонационное чтение текста.</w:t>
      </w:r>
    </w:p>
    <w:p>
      <w:pPr>
        <w:pStyle w:val="12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/>
        <w:jc w:val="both"/>
        <w:rPr>
          <w:sz w:val="28"/>
          <w:szCs w:val="28"/>
        </w:rPr>
      </w:pPr>
      <w:bookmarkStart w:id="85" w:name="bookmark87"/>
      <w:bookmarkStart w:id="86" w:name="bookmark85"/>
      <w:bookmarkStart w:id="87" w:name="bookmark86"/>
      <w:r>
        <w:rPr>
          <w:color w:val="000000"/>
          <w:spacing w:val="0"/>
          <w:w w:val="100"/>
          <w:position w:val="0"/>
          <w:sz w:val="28"/>
          <w:szCs w:val="28"/>
        </w:rPr>
        <w:t>Тема 3.2. Влияние чтения вслух на повышение общей читательской культуры</w:t>
      </w:r>
      <w:bookmarkEnd w:id="85"/>
      <w:bookmarkEnd w:id="86"/>
      <w:bookmarkEnd w:id="87"/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Теория.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Построение чтения по схеме.Выразительность речи.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Практика.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Чтение сказки по ролям.</w:t>
      </w:r>
    </w:p>
    <w:p>
      <w:pPr>
        <w:pStyle w:val="12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/>
        <w:jc w:val="both"/>
        <w:rPr>
          <w:sz w:val="28"/>
          <w:szCs w:val="28"/>
        </w:rPr>
      </w:pPr>
      <w:bookmarkStart w:id="88" w:name="bookmark90"/>
      <w:bookmarkStart w:id="89" w:name="bookmark88"/>
      <w:bookmarkStart w:id="90" w:name="bookmark89"/>
      <w:r>
        <w:rPr>
          <w:color w:val="000000"/>
          <w:spacing w:val="0"/>
          <w:w w:val="100"/>
          <w:position w:val="0"/>
          <w:sz w:val="28"/>
          <w:szCs w:val="28"/>
        </w:rPr>
        <w:t>Тема 3.3. Сознательное управление речеголосовым аппаратом</w:t>
      </w:r>
      <w:bookmarkEnd w:id="88"/>
      <w:bookmarkEnd w:id="89"/>
      <w:bookmarkEnd w:id="90"/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Теория.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Техника выполнения артикуляционных упражнений.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72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Практика.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Артикуляционная гимнастика (нижняя челюсть, губы, язык). Упражнения для совершенствования речеголосового аппарата.</w:t>
      </w:r>
    </w:p>
    <w:p>
      <w:pPr>
        <w:pStyle w:val="12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  <w:rPr>
          <w:sz w:val="28"/>
          <w:szCs w:val="28"/>
        </w:rPr>
      </w:pPr>
      <w:bookmarkStart w:id="91" w:name="bookmark93"/>
      <w:bookmarkStart w:id="92" w:name="bookmark92"/>
      <w:bookmarkStart w:id="93" w:name="bookmark91"/>
      <w:r>
        <w:rPr>
          <w:color w:val="000000"/>
          <w:spacing w:val="0"/>
          <w:w w:val="100"/>
          <w:position w:val="0"/>
          <w:sz w:val="28"/>
          <w:szCs w:val="28"/>
        </w:rPr>
        <w:t>Тема 3.4. Навык правильного дыхания</w:t>
      </w:r>
      <w:bookmarkEnd w:id="91"/>
      <w:bookmarkEnd w:id="92"/>
      <w:bookmarkEnd w:id="93"/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Теория.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Техника выполнения упражнений на дыхание.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Практика.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Дыхательные и голосовые упражнения. Упражнения на совершенствование навыка правильного дыхания. Разбор ошибок.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Тема 3.5. Основы дыхательного, речеголосового тренинга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Теория.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Теория речевого тренинга.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Практика.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Дыхательный, речеголосовой, дикционный тренинг. Работа со скороговорками.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Тема 3.6. Логика текста (ударение, мелодия, паузы)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Теория.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Понятия логического ударения, логической мелодии, логической паузы.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74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Практика.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Работа с текстом над логическим ударением, логической мелодией, логической паузой. Заслушивание скороговорок.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0"/>
        <w:jc w:val="center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Раздел 4. Постановочная работа</w:t>
      </w:r>
    </w:p>
    <w:p>
      <w:pPr>
        <w:pStyle w:val="12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/>
        <w:jc w:val="both"/>
        <w:rPr>
          <w:sz w:val="28"/>
          <w:szCs w:val="28"/>
        </w:rPr>
      </w:pPr>
      <w:bookmarkStart w:id="94" w:name="bookmark96"/>
      <w:bookmarkStart w:id="95" w:name="bookmark95"/>
      <w:bookmarkStart w:id="96" w:name="bookmark94"/>
      <w:r>
        <w:rPr>
          <w:color w:val="000000"/>
          <w:spacing w:val="0"/>
          <w:w w:val="100"/>
          <w:position w:val="0"/>
          <w:sz w:val="28"/>
          <w:szCs w:val="28"/>
        </w:rPr>
        <w:t>Тема 4.1. Перевоплощение</w:t>
      </w:r>
      <w:bookmarkEnd w:id="94"/>
      <w:bookmarkEnd w:id="95"/>
      <w:bookmarkEnd w:id="96"/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Теория.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Изучение персонажа в этюде.Этюд на литературную тему.</w:t>
      </w:r>
    </w:p>
    <w:p>
      <w:pPr>
        <w:pStyle w:val="6"/>
        <w:keepNext w:val="0"/>
        <w:keepLines w:val="0"/>
        <w:widowControl w:val="0"/>
        <w:shd w:val="clear" w:color="auto" w:fill="auto"/>
        <w:tabs>
          <w:tab w:val="left" w:pos="2439"/>
        </w:tabs>
        <w:bidi w:val="0"/>
        <w:spacing w:before="0" w:after="260" w:line="240" w:lineRule="auto"/>
        <w:ind w:left="0" w:right="0" w:firstLine="74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Практика.</w:t>
      </w:r>
      <w:r>
        <w:rPr>
          <w:color w:val="000000"/>
          <w:spacing w:val="0"/>
          <w:w w:val="100"/>
          <w:position w:val="0"/>
          <w:sz w:val="28"/>
          <w:szCs w:val="28"/>
        </w:rPr>
        <w:tab/>
      </w:r>
      <w:r>
        <w:rPr>
          <w:color w:val="000000"/>
          <w:spacing w:val="0"/>
          <w:w w:val="100"/>
          <w:position w:val="0"/>
          <w:sz w:val="28"/>
          <w:szCs w:val="28"/>
        </w:rPr>
        <w:t>Показ этюда. Перевоплощение персонажа в действии.</w:t>
      </w:r>
    </w:p>
    <w:p>
      <w:pPr>
        <w:pStyle w:val="12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  <w:rPr>
          <w:sz w:val="28"/>
          <w:szCs w:val="28"/>
        </w:rPr>
      </w:pPr>
      <w:bookmarkStart w:id="97" w:name="bookmark97"/>
      <w:bookmarkStart w:id="98" w:name="bookmark98"/>
      <w:bookmarkStart w:id="99" w:name="bookmark99"/>
      <w:r>
        <w:rPr>
          <w:color w:val="000000"/>
          <w:spacing w:val="0"/>
          <w:w w:val="100"/>
          <w:position w:val="0"/>
          <w:sz w:val="28"/>
          <w:szCs w:val="28"/>
        </w:rPr>
        <w:t>Тема 4.2. Словесное действие. Взаимодействие с партнером. Этюды</w:t>
      </w:r>
      <w:bookmarkEnd w:id="97"/>
      <w:bookmarkEnd w:id="98"/>
      <w:bookmarkEnd w:id="99"/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Теория.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Техника словесного действия.Понятие этюда.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74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Практика.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Упражнения на словесное действие. Взаимодействие с партнером. Постановка этюдов.</w:t>
      </w:r>
    </w:p>
    <w:p>
      <w:pPr>
        <w:pStyle w:val="12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  <w:rPr>
          <w:sz w:val="28"/>
          <w:szCs w:val="28"/>
        </w:rPr>
      </w:pPr>
      <w:bookmarkStart w:id="100" w:name="bookmark102"/>
      <w:bookmarkStart w:id="101" w:name="bookmark101"/>
      <w:bookmarkStart w:id="102" w:name="bookmark100"/>
      <w:r>
        <w:rPr>
          <w:color w:val="000000"/>
          <w:spacing w:val="0"/>
          <w:w w:val="100"/>
          <w:position w:val="0"/>
          <w:sz w:val="28"/>
          <w:szCs w:val="28"/>
        </w:rPr>
        <w:t>Тема 4.3. Бессловесные элементы действия</w:t>
      </w:r>
      <w:bookmarkEnd w:id="100"/>
      <w:bookmarkEnd w:id="101"/>
      <w:bookmarkEnd w:id="102"/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740"/>
        <w:jc w:val="left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Практика.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Выстраивание этюдов с бессловесным действием.</w:t>
      </w:r>
    </w:p>
    <w:p>
      <w:pPr>
        <w:pStyle w:val="12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left"/>
        <w:rPr>
          <w:sz w:val="28"/>
          <w:szCs w:val="28"/>
        </w:rPr>
      </w:pPr>
      <w:bookmarkStart w:id="103" w:name="bookmark104"/>
      <w:bookmarkStart w:id="104" w:name="bookmark105"/>
      <w:bookmarkStart w:id="105" w:name="bookmark103"/>
      <w:r>
        <w:rPr>
          <w:color w:val="000000"/>
          <w:spacing w:val="0"/>
          <w:w w:val="100"/>
          <w:position w:val="0"/>
          <w:sz w:val="28"/>
          <w:szCs w:val="28"/>
        </w:rPr>
        <w:t>Тема 4.4. Выбор материала. Распределение ролей</w:t>
      </w:r>
      <w:bookmarkEnd w:id="103"/>
      <w:bookmarkEnd w:id="104"/>
      <w:bookmarkEnd w:id="105"/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left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Теория.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Выбор материала для постановки. Разбор выбранного материала.Анализ характеров персонажей.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720"/>
        <w:jc w:val="left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Практика.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Чтение по ролям.Освоение характеров персонажей.</w:t>
      </w:r>
    </w:p>
    <w:p>
      <w:pPr>
        <w:pStyle w:val="12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/>
        <w:jc w:val="left"/>
        <w:rPr>
          <w:sz w:val="28"/>
          <w:szCs w:val="28"/>
        </w:rPr>
      </w:pPr>
      <w:bookmarkStart w:id="106" w:name="bookmark108"/>
      <w:bookmarkStart w:id="107" w:name="bookmark107"/>
      <w:bookmarkStart w:id="108" w:name="bookmark106"/>
      <w:r>
        <w:rPr>
          <w:color w:val="000000"/>
          <w:spacing w:val="0"/>
          <w:w w:val="100"/>
          <w:position w:val="0"/>
          <w:sz w:val="28"/>
          <w:szCs w:val="28"/>
        </w:rPr>
        <w:t>Тема 4.5. Выстраивание мизансцен</w:t>
      </w:r>
      <w:bookmarkEnd w:id="106"/>
      <w:bookmarkEnd w:id="107"/>
      <w:bookmarkEnd w:id="108"/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left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Теория.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Техника поиска мизансцен.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720"/>
        <w:jc w:val="left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Практика.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Выстраивание мизансцен,отработка действия.</w:t>
      </w:r>
    </w:p>
    <w:p>
      <w:pPr>
        <w:pStyle w:val="12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/>
        <w:jc w:val="left"/>
        <w:rPr>
          <w:sz w:val="28"/>
          <w:szCs w:val="28"/>
        </w:rPr>
      </w:pPr>
      <w:bookmarkStart w:id="109" w:name="bookmark111"/>
      <w:bookmarkStart w:id="110" w:name="bookmark109"/>
      <w:bookmarkStart w:id="111" w:name="bookmark110"/>
      <w:r>
        <w:rPr>
          <w:color w:val="000000"/>
          <w:spacing w:val="0"/>
          <w:w w:val="100"/>
          <w:position w:val="0"/>
          <w:sz w:val="28"/>
          <w:szCs w:val="28"/>
        </w:rPr>
        <w:t>Тема 4.6. Репетиция постановки</w:t>
      </w:r>
      <w:r>
        <w:rPr>
          <w:b w:val="0"/>
          <w:bCs w:val="0"/>
          <w:color w:val="000000"/>
          <w:spacing w:val="0"/>
          <w:w w:val="100"/>
          <w:position w:val="0"/>
          <w:sz w:val="28"/>
          <w:szCs w:val="28"/>
        </w:rPr>
        <w:t xml:space="preserve">. </w:t>
      </w:r>
      <w:r>
        <w:rPr>
          <w:color w:val="000000"/>
          <w:spacing w:val="0"/>
          <w:w w:val="100"/>
          <w:position w:val="0"/>
          <w:sz w:val="28"/>
          <w:szCs w:val="28"/>
        </w:rPr>
        <w:t>Анализ подготовленной постановки.</w:t>
      </w:r>
      <w:bookmarkEnd w:id="109"/>
      <w:bookmarkEnd w:id="110"/>
      <w:bookmarkEnd w:id="111"/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left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Теория.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Поиск интересных решений.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820" w:line="240" w:lineRule="auto"/>
        <w:ind w:left="0" w:right="0" w:firstLine="720"/>
        <w:jc w:val="left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</w:rPr>
        <w:t>Практика.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Отработка сцен постановки. Обсуждение.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Раздел 5. Итоговые занятия</w:t>
      </w:r>
    </w:p>
    <w:p>
      <w:pPr>
        <w:pStyle w:val="6"/>
        <w:keepNext w:val="0"/>
        <w:keepLines w:val="0"/>
        <w:widowControl w:val="0"/>
        <w:numPr>
          <w:ilvl w:val="0"/>
          <w:numId w:val="6"/>
        </w:numPr>
        <w:shd w:val="clear" w:color="auto" w:fill="auto"/>
        <w:tabs>
          <w:tab w:val="left" w:pos="277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12" w:name="bookmark112"/>
      <w:bookmarkEnd w:id="112"/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полугодие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r>
        <w:rPr>
          <w:i/>
          <w:iCs/>
          <w:color w:val="000000"/>
          <w:spacing w:val="0"/>
          <w:w w:val="100"/>
          <w:position w:val="0"/>
          <w:sz w:val="28"/>
          <w:szCs w:val="28"/>
          <w:u w:val="single"/>
        </w:rPr>
        <w:t>Теория: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Тест №1 (См. Приложение 1)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r>
        <w:rPr>
          <w:i/>
          <w:iCs/>
          <w:color w:val="000000"/>
          <w:spacing w:val="0"/>
          <w:w w:val="100"/>
          <w:position w:val="0"/>
          <w:sz w:val="28"/>
          <w:szCs w:val="28"/>
          <w:u w:val="single"/>
        </w:rPr>
        <w:t>Практика: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Открытое занятие для родителей.</w:t>
      </w:r>
    </w:p>
    <w:p>
      <w:pPr>
        <w:pStyle w:val="6"/>
        <w:keepNext w:val="0"/>
        <w:keepLines w:val="0"/>
        <w:widowControl w:val="0"/>
        <w:numPr>
          <w:ilvl w:val="0"/>
          <w:numId w:val="6"/>
        </w:numPr>
        <w:shd w:val="clear" w:color="auto" w:fill="auto"/>
        <w:tabs>
          <w:tab w:val="left" w:pos="296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13" w:name="bookmark113"/>
      <w:bookmarkEnd w:id="113"/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полугодие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540" w:line="228" w:lineRule="auto"/>
        <w:ind w:left="0" w:right="0" w:firstLine="0"/>
        <w:jc w:val="left"/>
        <w:rPr>
          <w:sz w:val="28"/>
          <w:szCs w:val="28"/>
        </w:rPr>
      </w:pPr>
      <w:r>
        <w:rPr>
          <w:i/>
          <w:iCs/>
          <w:color w:val="000000"/>
          <w:spacing w:val="0"/>
          <w:w w:val="100"/>
          <w:position w:val="0"/>
          <w:sz w:val="28"/>
          <w:szCs w:val="28"/>
          <w:u w:val="single"/>
        </w:rPr>
        <w:t>Практика:</w:t>
      </w:r>
      <w:r>
        <w:rPr>
          <w:color w:val="000000"/>
          <w:spacing w:val="0"/>
          <w:w w:val="100"/>
          <w:position w:val="0"/>
          <w:sz w:val="28"/>
          <w:szCs w:val="28"/>
        </w:rPr>
        <w:t xml:space="preserve"> Показ постановки.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0"/>
        <w:jc w:val="center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УСЛОВИЯ РЕАЛИЗАЦИИ ПРОГРАММЫ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0"/>
        <w:jc w:val="center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Материально-технические условия реализации Программы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720"/>
        <w:jc w:val="both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Продуктивность работы во многом зависит от качества материально-технического оснащения процесса. Для реализации Программы необходимы:</w:t>
      </w:r>
    </w:p>
    <w:p>
      <w:pPr>
        <w:pStyle w:val="12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800"/>
        <w:jc w:val="both"/>
        <w:rPr>
          <w:sz w:val="28"/>
          <w:szCs w:val="28"/>
        </w:rPr>
      </w:pPr>
      <w:bookmarkStart w:id="114" w:name="bookmark172"/>
      <w:bookmarkStart w:id="115" w:name="bookmark174"/>
      <w:bookmarkStart w:id="116" w:name="bookmark173"/>
      <w:r>
        <w:rPr>
          <w:color w:val="000000"/>
          <w:spacing w:val="0"/>
          <w:w w:val="100"/>
          <w:position w:val="0"/>
          <w:sz w:val="28"/>
          <w:szCs w:val="28"/>
          <w:u w:val="single"/>
        </w:rPr>
        <w:t>технические средства обучения:</w:t>
      </w:r>
      <w:bookmarkEnd w:id="114"/>
      <w:bookmarkEnd w:id="115"/>
      <w:bookmarkEnd w:id="116"/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62"/>
        </w:tabs>
        <w:bidi w:val="0"/>
        <w:spacing w:before="0" w:after="0" w:line="240" w:lineRule="auto"/>
        <w:ind w:left="0" w:right="0" w:firstLine="0"/>
        <w:jc w:val="both"/>
        <w:rPr>
          <w:sz w:val="28"/>
          <w:szCs w:val="28"/>
        </w:rPr>
      </w:pPr>
      <w:bookmarkStart w:id="117" w:name="bookmark175"/>
      <w:bookmarkEnd w:id="117"/>
      <w:r>
        <w:rPr>
          <w:color w:val="000000"/>
          <w:spacing w:val="0"/>
          <w:w w:val="100"/>
          <w:position w:val="0"/>
          <w:sz w:val="28"/>
          <w:szCs w:val="28"/>
        </w:rPr>
        <w:t>ноутбук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62"/>
        </w:tabs>
        <w:bidi w:val="0"/>
        <w:spacing w:before="0" w:after="0" w:line="240" w:lineRule="auto"/>
        <w:ind w:left="0" w:right="0" w:firstLine="0"/>
        <w:jc w:val="both"/>
        <w:rPr>
          <w:sz w:val="28"/>
          <w:szCs w:val="28"/>
        </w:rPr>
      </w:pPr>
      <w:bookmarkStart w:id="118" w:name="bookmark176"/>
      <w:bookmarkEnd w:id="118"/>
      <w:r>
        <w:rPr>
          <w:color w:val="000000"/>
          <w:spacing w:val="0"/>
          <w:w w:val="100"/>
          <w:position w:val="0"/>
          <w:sz w:val="28"/>
          <w:szCs w:val="28"/>
        </w:rPr>
        <w:t>видеопроектор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62"/>
        </w:tabs>
        <w:bidi w:val="0"/>
        <w:spacing w:before="0" w:after="0" w:line="240" w:lineRule="auto"/>
        <w:ind w:left="0" w:right="0" w:firstLine="0"/>
        <w:jc w:val="both"/>
        <w:rPr>
          <w:sz w:val="28"/>
          <w:szCs w:val="28"/>
        </w:rPr>
      </w:pPr>
      <w:bookmarkStart w:id="119" w:name="bookmark177"/>
      <w:bookmarkEnd w:id="119"/>
      <w:r>
        <w:rPr>
          <w:color w:val="000000"/>
          <w:spacing w:val="0"/>
          <w:w w:val="100"/>
          <w:position w:val="0"/>
          <w:sz w:val="28"/>
          <w:szCs w:val="28"/>
        </w:rPr>
        <w:t>экран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62"/>
        </w:tabs>
        <w:bidi w:val="0"/>
        <w:spacing w:before="0" w:after="0" w:line="240" w:lineRule="auto"/>
        <w:ind w:left="0" w:right="0" w:firstLine="0"/>
        <w:jc w:val="both"/>
        <w:rPr>
          <w:sz w:val="28"/>
          <w:szCs w:val="28"/>
        </w:rPr>
      </w:pPr>
      <w:bookmarkStart w:id="120" w:name="bookmark178"/>
      <w:bookmarkEnd w:id="120"/>
      <w:r>
        <w:rPr>
          <w:color w:val="000000"/>
          <w:spacing w:val="0"/>
          <w:w w:val="100"/>
          <w:position w:val="0"/>
          <w:sz w:val="28"/>
          <w:szCs w:val="28"/>
        </w:rPr>
        <w:t>колонки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62"/>
        </w:tabs>
        <w:bidi w:val="0"/>
        <w:spacing w:before="0" w:after="0" w:line="240" w:lineRule="auto"/>
        <w:ind w:left="0" w:right="0" w:firstLine="0"/>
        <w:jc w:val="both"/>
        <w:rPr>
          <w:sz w:val="28"/>
          <w:szCs w:val="28"/>
        </w:rPr>
      </w:pPr>
      <w:bookmarkStart w:id="121" w:name="bookmark179"/>
      <w:bookmarkEnd w:id="121"/>
      <w:r>
        <w:rPr>
          <w:color w:val="000000"/>
          <w:spacing w:val="0"/>
          <w:w w:val="100"/>
          <w:position w:val="0"/>
          <w:sz w:val="28"/>
          <w:szCs w:val="28"/>
        </w:rPr>
        <w:t>принтер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80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  <w:u w:val="single"/>
        </w:rPr>
        <w:t>инфраструктура организации: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62"/>
        </w:tabs>
        <w:bidi w:val="0"/>
        <w:spacing w:before="0" w:after="0" w:line="240" w:lineRule="auto"/>
        <w:ind w:left="0" w:right="0" w:firstLine="0"/>
        <w:jc w:val="both"/>
        <w:rPr>
          <w:sz w:val="28"/>
          <w:szCs w:val="28"/>
        </w:rPr>
      </w:pPr>
      <w:bookmarkStart w:id="122" w:name="bookmark180"/>
      <w:bookmarkEnd w:id="122"/>
      <w:r>
        <w:rPr>
          <w:color w:val="000000"/>
          <w:spacing w:val="0"/>
          <w:w w:val="100"/>
          <w:position w:val="0"/>
          <w:sz w:val="28"/>
          <w:szCs w:val="28"/>
        </w:rPr>
        <w:t>кабинет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62"/>
        </w:tabs>
        <w:bidi w:val="0"/>
        <w:spacing w:before="0" w:after="0" w:line="240" w:lineRule="auto"/>
        <w:ind w:left="0" w:right="0" w:firstLine="0"/>
        <w:jc w:val="both"/>
        <w:rPr>
          <w:sz w:val="28"/>
          <w:szCs w:val="28"/>
        </w:rPr>
      </w:pPr>
      <w:bookmarkStart w:id="123" w:name="bookmark181"/>
      <w:bookmarkEnd w:id="123"/>
      <w:r>
        <w:rPr>
          <w:color w:val="000000"/>
          <w:spacing w:val="0"/>
          <w:w w:val="100"/>
          <w:position w:val="0"/>
          <w:sz w:val="28"/>
          <w:szCs w:val="28"/>
        </w:rPr>
        <w:t>световое оформление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62"/>
        </w:tabs>
        <w:bidi w:val="0"/>
        <w:spacing w:before="0" w:after="0" w:line="240" w:lineRule="auto"/>
        <w:ind w:left="0" w:right="0" w:firstLine="0"/>
        <w:jc w:val="both"/>
        <w:rPr>
          <w:sz w:val="28"/>
          <w:szCs w:val="28"/>
        </w:rPr>
      </w:pPr>
      <w:bookmarkStart w:id="124" w:name="bookmark182"/>
      <w:bookmarkEnd w:id="124"/>
      <w:r>
        <w:rPr>
          <w:color w:val="000000"/>
          <w:spacing w:val="0"/>
          <w:w w:val="100"/>
          <w:position w:val="0"/>
          <w:sz w:val="28"/>
          <w:szCs w:val="28"/>
        </w:rPr>
        <w:t>декорации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62"/>
        </w:tabs>
        <w:bidi w:val="0"/>
        <w:spacing w:before="0" w:after="0" w:line="240" w:lineRule="auto"/>
        <w:ind w:left="0" w:right="0" w:firstLine="0"/>
        <w:jc w:val="both"/>
        <w:rPr>
          <w:sz w:val="28"/>
          <w:szCs w:val="28"/>
        </w:rPr>
      </w:pPr>
      <w:bookmarkStart w:id="125" w:name="bookmark183"/>
      <w:bookmarkEnd w:id="125"/>
      <w:r>
        <w:rPr>
          <w:color w:val="000000"/>
          <w:spacing w:val="0"/>
          <w:w w:val="100"/>
          <w:position w:val="0"/>
          <w:sz w:val="28"/>
          <w:szCs w:val="28"/>
        </w:rPr>
        <w:t>костюмы и реквизит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80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pacing w:val="0"/>
          <w:w w:val="100"/>
          <w:position w:val="0"/>
          <w:sz w:val="28"/>
          <w:szCs w:val="28"/>
          <w:u w:val="single"/>
        </w:rPr>
        <w:t>кадровое обеспечение: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62"/>
        </w:tabs>
        <w:bidi w:val="0"/>
        <w:spacing w:before="0" w:after="520" w:line="264" w:lineRule="auto"/>
        <w:ind w:left="0" w:right="0" w:firstLine="0"/>
        <w:jc w:val="both"/>
        <w:rPr>
          <w:sz w:val="28"/>
          <w:szCs w:val="28"/>
        </w:rPr>
      </w:pPr>
      <w:bookmarkStart w:id="126" w:name="bookmark184"/>
      <w:bookmarkEnd w:id="126"/>
      <w:r>
        <w:rPr>
          <w:color w:val="000000"/>
          <w:spacing w:val="0"/>
          <w:w w:val="100"/>
          <w:position w:val="0"/>
          <w:sz w:val="28"/>
          <w:szCs w:val="28"/>
        </w:rPr>
        <w:t>педагог дополнительного образования. Образование педагога соответствует профилю программы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0"/>
        <w:jc w:val="center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ОЦЕНОЧНЫЕ МАТЕРИАЛЫ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300"/>
        <w:jc w:val="both"/>
      </w:pPr>
      <w:r>
        <w:rPr>
          <w:color w:val="000000"/>
          <w:spacing w:val="0"/>
          <w:w w:val="100"/>
          <w:position w:val="0"/>
          <w:sz w:val="28"/>
          <w:szCs w:val="28"/>
        </w:rPr>
        <w:t>Оценочные материалы - пакет диагностических методик и материалов (тесты, опросники, критерии оценивания и т.д.), позволяющий определить достижение планируемых (ожидаемых) результатов, знания по предмету или виду деятельности; метапредметные умения и личностное развитие. (см. Приложения)</w:t>
      </w:r>
      <w:r>
        <w:br w:type="page"/>
      </w:r>
    </w:p>
    <w:p>
      <w:pPr>
        <w:pStyle w:val="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2160" w:right="0" w:firstLine="0"/>
        <w:jc w:val="left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Виды, формы и методы контроля (оценивания):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738"/>
        <w:gridCol w:w="3595"/>
        <w:gridCol w:w="2160"/>
        <w:gridCol w:w="1877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Время проведения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Цель проведения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Примерные формы и методы контроля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Способ фиксации результатов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  <w:jc w:val="center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Начальный (входной, стартовый) контроль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1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В начале учебного года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Теория:знакомство с интересами обучающегося Практика: проверка практических умений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26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Беседа</w:t>
            </w:r>
          </w:p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Практические</w:t>
            </w:r>
          </w:p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задания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33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Карта наблюдений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  <w:jc w:val="center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Текущий контроль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3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В течение всего учебного года по темам, разделам, и т.д.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- определения степени готовности обучающихся к восприятию нового материала;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устный опрос, прослушивание педагогическое наблюдение, участие в мероприятиях, конкурсах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Карта наблюдений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  <w:jc w:val="center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Промежуточный контроль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3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По окончании 1 -го полугодия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Осуществляется с целью выявление результатов определенного этапа обучения и определения степени усвоения учебного материала и выявление роста творческих способностей обучающихся.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Теория: устный опрос по теории, кроссворд, тестирование. Практика: открытое занятие для родителей.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Карта наблюдений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  <w:jc w:val="center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 xml:space="preserve">Итоговый контроль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(промежуточная аттестация)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В конце учебного года (в конце программы)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- проверка конкретных результатов обучения, выявления степени усвоения программы.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 xml:space="preserve">Показательное выступление </w:t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(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сдача спектакля)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Карта наблюдений Ведомость аттестации по результатам итогового занятия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0"/>
        <w:jc w:val="center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МЕТОДИЧЕСКОЕ ОБЕСПЕЧЕНИЕ ПРОГРАММЫ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720"/>
        <w:jc w:val="both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Очень важно при реализации Программы создать на занятиях творческую атмосферу, которая позволила бы обучающимся чувствовать себя свободно и раскованно, в полной мере проявить свои возможности и способности, свои знания и умения. Задача каждого занятия - формирование эмоционально-образного восприятия театрального искусства.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Создание на занятиях по Программе ситуаций успеха является одним из основных методов воздействия на эмоциональную сферу обучающихся и представляет собой специально созданные педагогом учебные ситуации, в которых обучающийся добивается хороших результатов, повышающих у него чувство уверенности в своих силах. Процесс обучения должен быть направлен на формирование: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62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27" w:name="bookmark185"/>
      <w:bookmarkEnd w:id="127"/>
      <w:r>
        <w:rPr>
          <w:color w:val="000000"/>
          <w:spacing w:val="0"/>
          <w:w w:val="100"/>
          <w:position w:val="0"/>
          <w:sz w:val="28"/>
          <w:szCs w:val="28"/>
        </w:rPr>
        <w:t>ассоциативного и образного мышления;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62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28" w:name="bookmark186"/>
      <w:bookmarkEnd w:id="128"/>
      <w:r>
        <w:rPr>
          <w:color w:val="000000"/>
          <w:spacing w:val="0"/>
          <w:w w:val="100"/>
          <w:position w:val="0"/>
          <w:sz w:val="28"/>
          <w:szCs w:val="28"/>
        </w:rPr>
        <w:t>логического мышления;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62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29" w:name="bookmark187"/>
      <w:bookmarkEnd w:id="129"/>
      <w:r>
        <w:rPr>
          <w:color w:val="000000"/>
          <w:spacing w:val="0"/>
          <w:w w:val="100"/>
          <w:position w:val="0"/>
          <w:sz w:val="28"/>
          <w:szCs w:val="28"/>
        </w:rPr>
        <w:t>наблюдательности;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62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30" w:name="bookmark188"/>
      <w:bookmarkEnd w:id="130"/>
      <w:r>
        <w:rPr>
          <w:color w:val="000000"/>
          <w:spacing w:val="0"/>
          <w:w w:val="100"/>
          <w:position w:val="0"/>
          <w:sz w:val="28"/>
          <w:szCs w:val="28"/>
        </w:rPr>
        <w:t>творческой фантазии и воображения;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62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31" w:name="bookmark189"/>
      <w:bookmarkEnd w:id="131"/>
      <w:r>
        <w:rPr>
          <w:color w:val="000000"/>
          <w:spacing w:val="0"/>
          <w:w w:val="100"/>
          <w:position w:val="0"/>
          <w:sz w:val="28"/>
          <w:szCs w:val="28"/>
        </w:rPr>
        <w:t>внимания и памяти;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62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32" w:name="bookmark190"/>
      <w:bookmarkEnd w:id="132"/>
      <w:r>
        <w:rPr>
          <w:color w:val="000000"/>
          <w:spacing w:val="0"/>
          <w:w w:val="100"/>
          <w:position w:val="0"/>
          <w:sz w:val="28"/>
          <w:szCs w:val="28"/>
        </w:rPr>
        <w:t>партнерских отношений в группе;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62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33" w:name="bookmark191"/>
      <w:bookmarkEnd w:id="133"/>
      <w:r>
        <w:rPr>
          <w:color w:val="000000"/>
          <w:spacing w:val="0"/>
          <w:w w:val="100"/>
          <w:position w:val="0"/>
          <w:sz w:val="28"/>
          <w:szCs w:val="28"/>
        </w:rPr>
        <w:t>самодисциплины, умения организовать себя и свое время;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62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34" w:name="bookmark192"/>
      <w:bookmarkEnd w:id="134"/>
      <w:r>
        <w:rPr>
          <w:color w:val="000000"/>
          <w:spacing w:val="0"/>
          <w:w w:val="100"/>
          <w:position w:val="0"/>
          <w:sz w:val="28"/>
          <w:szCs w:val="28"/>
        </w:rPr>
        <w:t>чувства ответственности;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62"/>
        </w:tabs>
        <w:bidi w:val="0"/>
        <w:spacing w:before="0" w:after="0" w:line="240" w:lineRule="auto"/>
        <w:ind w:left="0" w:right="0" w:firstLine="0"/>
        <w:jc w:val="both"/>
        <w:rPr>
          <w:sz w:val="28"/>
          <w:szCs w:val="28"/>
        </w:rPr>
      </w:pPr>
      <w:bookmarkStart w:id="135" w:name="bookmark193"/>
      <w:bookmarkEnd w:id="135"/>
      <w:r>
        <w:rPr>
          <w:color w:val="000000"/>
          <w:spacing w:val="0"/>
          <w:w w:val="100"/>
          <w:position w:val="0"/>
          <w:sz w:val="28"/>
          <w:szCs w:val="28"/>
        </w:rPr>
        <w:t>коммуникабельности;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62"/>
        </w:tabs>
        <w:bidi w:val="0"/>
        <w:spacing w:before="0" w:after="0" w:line="240" w:lineRule="auto"/>
        <w:ind w:left="0" w:right="0" w:firstLine="0"/>
        <w:jc w:val="both"/>
        <w:rPr>
          <w:sz w:val="28"/>
          <w:szCs w:val="28"/>
        </w:rPr>
      </w:pPr>
      <w:bookmarkStart w:id="136" w:name="bookmark194"/>
      <w:bookmarkEnd w:id="136"/>
      <w:r>
        <w:rPr>
          <w:color w:val="000000"/>
          <w:spacing w:val="0"/>
          <w:w w:val="100"/>
          <w:position w:val="0"/>
          <w:sz w:val="28"/>
          <w:szCs w:val="28"/>
        </w:rPr>
        <w:t>трудолюбия;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62"/>
        </w:tabs>
        <w:bidi w:val="0"/>
        <w:spacing w:before="0" w:after="260" w:line="240" w:lineRule="auto"/>
        <w:ind w:left="0" w:right="0" w:firstLine="0"/>
        <w:jc w:val="both"/>
        <w:rPr>
          <w:sz w:val="28"/>
          <w:szCs w:val="28"/>
        </w:rPr>
      </w:pPr>
      <w:bookmarkStart w:id="137" w:name="bookmark195"/>
      <w:bookmarkEnd w:id="137"/>
      <w:r>
        <w:rPr>
          <w:color w:val="000000"/>
          <w:spacing w:val="0"/>
          <w:w w:val="100"/>
          <w:position w:val="0"/>
          <w:sz w:val="28"/>
          <w:szCs w:val="28"/>
        </w:rPr>
        <w:t>активности.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840"/>
        <w:jc w:val="left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Образовательный процесс включает в себя различные методы обучения: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62"/>
        </w:tabs>
        <w:bidi w:val="0"/>
        <w:spacing w:before="0" w:after="0" w:line="240" w:lineRule="auto"/>
        <w:ind w:left="0" w:right="0" w:firstLine="0"/>
        <w:jc w:val="both"/>
        <w:rPr>
          <w:sz w:val="28"/>
          <w:szCs w:val="28"/>
        </w:rPr>
      </w:pPr>
      <w:bookmarkStart w:id="138" w:name="bookmark196"/>
      <w:bookmarkEnd w:id="138"/>
      <w:r>
        <w:rPr>
          <w:color w:val="000000"/>
          <w:spacing w:val="0"/>
          <w:w w:val="100"/>
          <w:position w:val="0"/>
          <w:sz w:val="28"/>
          <w:szCs w:val="28"/>
        </w:rPr>
        <w:t>репродуктивный (воспроизводящий);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62"/>
        </w:tabs>
        <w:bidi w:val="0"/>
        <w:spacing w:before="0" w:after="0" w:line="240" w:lineRule="auto"/>
        <w:ind w:left="0" w:right="0" w:firstLine="0"/>
        <w:jc w:val="both"/>
        <w:rPr>
          <w:sz w:val="28"/>
          <w:szCs w:val="28"/>
        </w:rPr>
      </w:pPr>
      <w:bookmarkStart w:id="139" w:name="bookmark197"/>
      <w:bookmarkEnd w:id="139"/>
      <w:r>
        <w:rPr>
          <w:color w:val="000000"/>
          <w:spacing w:val="0"/>
          <w:w w:val="100"/>
          <w:position w:val="0"/>
          <w:sz w:val="28"/>
          <w:szCs w:val="28"/>
        </w:rPr>
        <w:t>проблемный (педагог ставит проблему и вместе с воспитанниками ищет пути ее решения);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62"/>
        </w:tabs>
        <w:bidi w:val="0"/>
        <w:spacing w:before="0" w:after="0" w:line="240" w:lineRule="auto"/>
        <w:ind w:left="0" w:right="0" w:firstLine="0"/>
        <w:jc w:val="both"/>
        <w:rPr>
          <w:sz w:val="28"/>
          <w:szCs w:val="28"/>
        </w:rPr>
      </w:pPr>
      <w:bookmarkStart w:id="140" w:name="bookmark198"/>
      <w:bookmarkEnd w:id="140"/>
      <w:r>
        <w:rPr>
          <w:color w:val="000000"/>
          <w:spacing w:val="0"/>
          <w:w w:val="100"/>
          <w:position w:val="0"/>
          <w:sz w:val="28"/>
          <w:szCs w:val="28"/>
        </w:rPr>
        <w:t>эвристический (проблема формулируется обучающимися, ими же ипредлагаются способы ее решения).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840"/>
        <w:jc w:val="left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Методы обучения в театре-студии осуществляют четыре основные функции: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62"/>
        </w:tabs>
        <w:bidi w:val="0"/>
        <w:spacing w:before="0" w:after="0" w:line="240" w:lineRule="auto"/>
        <w:ind w:left="0" w:right="0" w:firstLine="0"/>
        <w:jc w:val="both"/>
        <w:rPr>
          <w:sz w:val="28"/>
          <w:szCs w:val="28"/>
        </w:rPr>
      </w:pPr>
      <w:bookmarkStart w:id="141" w:name="bookmark199"/>
      <w:bookmarkEnd w:id="141"/>
      <w:r>
        <w:rPr>
          <w:color w:val="000000"/>
          <w:spacing w:val="0"/>
          <w:w w:val="100"/>
          <w:position w:val="0"/>
          <w:sz w:val="28"/>
          <w:szCs w:val="28"/>
        </w:rPr>
        <w:t>сообщение информации;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62"/>
        </w:tabs>
        <w:bidi w:val="0"/>
        <w:spacing w:before="0" w:after="0" w:line="240" w:lineRule="auto"/>
        <w:ind w:left="0" w:right="0" w:firstLine="0"/>
        <w:jc w:val="both"/>
        <w:rPr>
          <w:sz w:val="28"/>
          <w:szCs w:val="28"/>
        </w:rPr>
      </w:pPr>
      <w:bookmarkStart w:id="142" w:name="bookmark200"/>
      <w:bookmarkEnd w:id="142"/>
      <w:r>
        <w:rPr>
          <w:color w:val="000000"/>
          <w:spacing w:val="0"/>
          <w:w w:val="100"/>
          <w:position w:val="0"/>
          <w:sz w:val="28"/>
          <w:szCs w:val="28"/>
        </w:rPr>
        <w:t>обучение практическим умениям и навыкам;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62"/>
        </w:tabs>
        <w:bidi w:val="0"/>
        <w:spacing w:before="0" w:after="0" w:line="240" w:lineRule="auto"/>
        <w:ind w:left="0" w:right="0" w:firstLine="0"/>
        <w:jc w:val="both"/>
        <w:rPr>
          <w:sz w:val="28"/>
          <w:szCs w:val="28"/>
        </w:rPr>
      </w:pPr>
      <w:bookmarkStart w:id="143" w:name="bookmark201"/>
      <w:bookmarkEnd w:id="143"/>
      <w:r>
        <w:rPr>
          <w:color w:val="000000"/>
          <w:spacing w:val="0"/>
          <w:w w:val="100"/>
          <w:position w:val="0"/>
          <w:sz w:val="28"/>
          <w:szCs w:val="28"/>
        </w:rPr>
        <w:t>образовательная;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62"/>
        </w:tabs>
        <w:bidi w:val="0"/>
        <w:spacing w:before="0" w:after="0" w:line="240" w:lineRule="auto"/>
        <w:ind w:left="0" w:right="0" w:firstLine="0"/>
        <w:jc w:val="both"/>
        <w:rPr>
          <w:sz w:val="28"/>
          <w:szCs w:val="28"/>
        </w:rPr>
      </w:pPr>
      <w:bookmarkStart w:id="144" w:name="bookmark202"/>
      <w:bookmarkEnd w:id="144"/>
      <w:r>
        <w:rPr>
          <w:color w:val="000000"/>
          <w:spacing w:val="0"/>
          <w:w w:val="100"/>
          <w:position w:val="0"/>
          <w:sz w:val="28"/>
          <w:szCs w:val="28"/>
        </w:rPr>
        <w:t>руководство познавательной деятельностью обучающихся.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720"/>
        <w:jc w:val="both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Постоянный поиск новых форм и методов организации образовательного процесса в театре-студии позволяет сделать работу с обучающимися более разнообразной, эмоционально и информационно насыщенной.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720"/>
        <w:jc w:val="both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Работа над голосовым аппаратом строится по плану текущего момента. На каждом занятии проводятся тренинги. Технические навыки отрабатываются на дидактическом материале модулей, входящих в комплексную программу. Комплекс упражнений и методики по дыханию, вибрации, артикуляции, орфоэпии, вокалу разработан с учетом возрастныхособенностей.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Методической особенностью обучения в программе является личностная ориентированная технология обучения, т.е. используются педагогические приемы, принципы, методы и формы для реализации творческого потенциала каждого ребенка.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Используются следующие методы и формы:</w:t>
      </w:r>
    </w:p>
    <w:p>
      <w:pPr>
        <w:pStyle w:val="6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val="left" w:pos="1054"/>
        </w:tabs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bookmarkStart w:id="145" w:name="bookmark203"/>
      <w:bookmarkEnd w:id="145"/>
      <w:r>
        <w:rPr>
          <w:i/>
          <w:iCs/>
          <w:color w:val="000000"/>
          <w:spacing w:val="0"/>
          <w:w w:val="100"/>
          <w:position w:val="0"/>
          <w:sz w:val="28"/>
          <w:szCs w:val="28"/>
        </w:rPr>
        <w:t>По источнику передачи и восприятию информации: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973"/>
        </w:tabs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bookmarkStart w:id="146" w:name="bookmark204"/>
      <w:bookmarkEnd w:id="146"/>
      <w:r>
        <w:rPr>
          <w:color w:val="000000"/>
          <w:spacing w:val="0"/>
          <w:w w:val="100"/>
          <w:position w:val="0"/>
          <w:sz w:val="28"/>
          <w:szCs w:val="28"/>
        </w:rPr>
        <w:t>наглядный (репродукции, фильмы, эскизы декораций и костюмов, фотоматериалы, показ педагога, сотрудничество в совместной продуктивной деятельности );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982"/>
        </w:tabs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bookmarkStart w:id="147" w:name="bookmark205"/>
      <w:bookmarkEnd w:id="147"/>
      <w:r>
        <w:rPr>
          <w:color w:val="000000"/>
          <w:spacing w:val="0"/>
          <w:w w:val="100"/>
          <w:position w:val="0"/>
          <w:sz w:val="28"/>
          <w:szCs w:val="28"/>
        </w:rPr>
        <w:t>практический (упражнения, этюды).</w:t>
      </w:r>
    </w:p>
    <w:p>
      <w:pPr>
        <w:pStyle w:val="6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val="left" w:pos="1064"/>
        </w:tabs>
        <w:bidi w:val="0"/>
        <w:spacing w:before="0" w:after="260" w:line="240" w:lineRule="auto"/>
        <w:ind w:left="0" w:right="0" w:firstLine="720"/>
        <w:jc w:val="both"/>
        <w:rPr>
          <w:sz w:val="28"/>
          <w:szCs w:val="28"/>
        </w:rPr>
      </w:pPr>
      <w:bookmarkStart w:id="148" w:name="bookmark206"/>
      <w:bookmarkEnd w:id="148"/>
      <w:r>
        <w:rPr>
          <w:i/>
          <w:iCs/>
          <w:color w:val="000000"/>
          <w:spacing w:val="0"/>
          <w:w w:val="100"/>
          <w:position w:val="0"/>
          <w:sz w:val="28"/>
          <w:szCs w:val="28"/>
        </w:rPr>
        <w:t>По дидактическим задачам: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987"/>
        </w:tabs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bookmarkStart w:id="149" w:name="bookmark207"/>
      <w:bookmarkEnd w:id="149"/>
      <w:r>
        <w:rPr>
          <w:color w:val="000000"/>
          <w:spacing w:val="0"/>
          <w:w w:val="100"/>
          <w:position w:val="0"/>
          <w:sz w:val="28"/>
          <w:szCs w:val="28"/>
        </w:rPr>
        <w:t>приобретение знаний через знакомство с театральной терминологией, через игры, упражнения, этюды;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992"/>
        </w:tabs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bookmarkStart w:id="150" w:name="bookmark208"/>
      <w:bookmarkEnd w:id="150"/>
      <w:r>
        <w:rPr>
          <w:color w:val="000000"/>
          <w:spacing w:val="0"/>
          <w:w w:val="100"/>
          <w:position w:val="0"/>
          <w:sz w:val="28"/>
          <w:szCs w:val="28"/>
        </w:rPr>
        <w:t>применение знаний через моделирование игровых ситуаций;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992"/>
        </w:tabs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bookmarkStart w:id="151" w:name="bookmark209"/>
      <w:bookmarkEnd w:id="151"/>
      <w:r>
        <w:rPr>
          <w:color w:val="000000"/>
          <w:spacing w:val="0"/>
          <w:w w:val="100"/>
          <w:position w:val="0"/>
          <w:sz w:val="28"/>
          <w:szCs w:val="28"/>
        </w:rPr>
        <w:t>закрепление через разыгрывание игровых ситуаций;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982"/>
        </w:tabs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bookmarkStart w:id="152" w:name="bookmark210"/>
      <w:bookmarkEnd w:id="152"/>
      <w:r>
        <w:rPr>
          <w:color w:val="000000"/>
          <w:spacing w:val="0"/>
          <w:w w:val="100"/>
          <w:position w:val="0"/>
          <w:sz w:val="28"/>
          <w:szCs w:val="28"/>
        </w:rPr>
        <w:t>проверка результатов обучения через показательные занятия, комплексные занятия- праздники.</w:t>
      </w:r>
    </w:p>
    <w:p>
      <w:pPr>
        <w:pStyle w:val="6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val="left" w:pos="1059"/>
        </w:tabs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bookmarkStart w:id="153" w:name="bookmark211"/>
      <w:bookmarkEnd w:id="153"/>
      <w:r>
        <w:rPr>
          <w:i/>
          <w:iCs/>
          <w:color w:val="000000"/>
          <w:spacing w:val="0"/>
          <w:w w:val="100"/>
          <w:position w:val="0"/>
          <w:sz w:val="28"/>
          <w:szCs w:val="28"/>
        </w:rPr>
        <w:t>По характеру деятельности: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992"/>
        </w:tabs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bookmarkStart w:id="154" w:name="bookmark212"/>
      <w:bookmarkEnd w:id="154"/>
      <w:r>
        <w:rPr>
          <w:color w:val="000000"/>
          <w:spacing w:val="0"/>
          <w:w w:val="100"/>
          <w:position w:val="0"/>
          <w:sz w:val="28"/>
          <w:szCs w:val="28"/>
        </w:rPr>
        <w:t>репродуктивный - разработка и показ этюдов по образцу;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982"/>
        </w:tabs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bookmarkStart w:id="155" w:name="bookmark213"/>
      <w:bookmarkEnd w:id="155"/>
      <w:r>
        <w:rPr>
          <w:color w:val="000000"/>
          <w:spacing w:val="0"/>
          <w:w w:val="100"/>
          <w:position w:val="0"/>
          <w:sz w:val="28"/>
          <w:szCs w:val="28"/>
        </w:rPr>
        <w:t>частично-поисковый - во время работы детям даются задания в зависимости от их индивидуальных способностей.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В программе используются следующие педагогические:</w:t>
      </w:r>
    </w:p>
    <w:p>
      <w:pPr>
        <w:pStyle w:val="6"/>
        <w:keepNext w:val="0"/>
        <w:keepLines w:val="0"/>
        <w:widowControl w:val="0"/>
        <w:numPr>
          <w:ilvl w:val="0"/>
          <w:numId w:val="8"/>
        </w:numPr>
        <w:shd w:val="clear" w:color="auto" w:fill="auto"/>
        <w:tabs>
          <w:tab w:val="left" w:pos="1054"/>
        </w:tabs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bookmarkStart w:id="156" w:name="bookmark214"/>
      <w:bookmarkEnd w:id="156"/>
      <w:r>
        <w:rPr>
          <w:i/>
          <w:iCs/>
          <w:color w:val="000000"/>
          <w:spacing w:val="0"/>
          <w:w w:val="100"/>
          <w:position w:val="0"/>
          <w:sz w:val="28"/>
          <w:szCs w:val="28"/>
        </w:rPr>
        <w:t>Приемы: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992"/>
        </w:tabs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bookmarkStart w:id="157" w:name="bookmark215"/>
      <w:bookmarkEnd w:id="157"/>
      <w:r>
        <w:rPr>
          <w:color w:val="000000"/>
          <w:spacing w:val="0"/>
          <w:w w:val="100"/>
          <w:position w:val="0"/>
          <w:sz w:val="28"/>
          <w:szCs w:val="28"/>
        </w:rPr>
        <w:t>исключения - умение обнаружить и устранить внутренние препятствия;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987"/>
        </w:tabs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bookmarkStart w:id="158" w:name="bookmark216"/>
      <w:bookmarkEnd w:id="158"/>
      <w:r>
        <w:rPr>
          <w:color w:val="000000"/>
          <w:spacing w:val="0"/>
          <w:w w:val="100"/>
          <w:position w:val="0"/>
          <w:sz w:val="28"/>
          <w:szCs w:val="28"/>
        </w:rPr>
        <w:t>физического действия - выстраивание этюдов на основе простых физических действий;</w:t>
      </w:r>
    </w:p>
    <w:p>
      <w:pPr>
        <w:pStyle w:val="6"/>
        <w:keepNext w:val="0"/>
        <w:keepLines w:val="0"/>
        <w:widowControl w:val="0"/>
        <w:numPr>
          <w:ilvl w:val="0"/>
          <w:numId w:val="8"/>
        </w:numPr>
        <w:shd w:val="clear" w:color="auto" w:fill="auto"/>
        <w:tabs>
          <w:tab w:val="left" w:pos="1074"/>
        </w:tabs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bookmarkStart w:id="159" w:name="bookmark217"/>
      <w:bookmarkEnd w:id="159"/>
      <w:r>
        <w:rPr>
          <w:i/>
          <w:iCs/>
          <w:color w:val="000000"/>
          <w:spacing w:val="0"/>
          <w:w w:val="100"/>
          <w:position w:val="0"/>
          <w:sz w:val="28"/>
          <w:szCs w:val="28"/>
        </w:rPr>
        <w:t>Принципы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992"/>
        </w:tabs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bookmarkStart w:id="160" w:name="bookmark218"/>
      <w:bookmarkEnd w:id="160"/>
      <w:r>
        <w:rPr>
          <w:color w:val="000000"/>
          <w:spacing w:val="0"/>
          <w:w w:val="100"/>
          <w:position w:val="0"/>
          <w:sz w:val="28"/>
          <w:szCs w:val="28"/>
        </w:rPr>
        <w:t>наглядности - использование наглядных пособий, декораций, эскизов;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992"/>
        </w:tabs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bookmarkStart w:id="161" w:name="bookmark219"/>
      <w:bookmarkEnd w:id="161"/>
      <w:r>
        <w:rPr>
          <w:color w:val="000000"/>
          <w:spacing w:val="0"/>
          <w:w w:val="100"/>
          <w:position w:val="0"/>
          <w:sz w:val="28"/>
          <w:szCs w:val="28"/>
        </w:rPr>
        <w:t>систематичности, последовательности - обучение ведется от простейших упражнений и этюдов к более сложным через развитие наблюдательности, фантазии, памяти, воображения, чувства-ритма и т.д.;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973"/>
        </w:tabs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</w:pPr>
      <w:bookmarkStart w:id="162" w:name="bookmark220"/>
      <w:bookmarkEnd w:id="162"/>
      <w:r>
        <w:rPr>
          <w:color w:val="000000"/>
          <w:spacing w:val="0"/>
          <w:w w:val="100"/>
          <w:position w:val="0"/>
          <w:sz w:val="28"/>
          <w:szCs w:val="28"/>
        </w:rPr>
        <w:t>гуманизации- дает возможность знакомства с общечеловеческими и историческими ценностями, беречь их и сохранять;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973"/>
        </w:tabs>
        <w:bidi w:val="0"/>
        <w:spacing w:before="0" w:after="0" w:line="240" w:lineRule="auto"/>
        <w:ind w:left="0" w:right="0" w:firstLine="720"/>
        <w:jc w:val="both"/>
        <w:rPr>
          <w:sz w:val="28"/>
          <w:szCs w:val="28"/>
        </w:rPr>
        <w:sectPr>
          <w:footnotePr>
            <w:numFmt w:val="decimal"/>
          </w:footnotePr>
          <w:pgSz w:w="11900" w:h="16840"/>
          <w:pgMar w:top="1131" w:right="812" w:bottom="897" w:left="1410" w:header="703" w:footer="469" w:gutter="0"/>
          <w:cols w:space="720" w:num="1"/>
          <w:rtlGutter w:val="0"/>
          <w:docGrid w:linePitch="360" w:charSpace="0"/>
        </w:sectPr>
      </w:pPr>
      <w:bookmarkStart w:id="163" w:name="bookmark221"/>
      <w:bookmarkEnd w:id="163"/>
      <w:r>
        <w:rPr>
          <w:color w:val="000000"/>
          <w:spacing w:val="0"/>
          <w:w w:val="100"/>
          <w:position w:val="0"/>
          <w:sz w:val="28"/>
          <w:szCs w:val="28"/>
        </w:rPr>
        <w:t>детоцентризма - превращение ребенка вравноправного субъекта образовательного процесса путем формирования партнерских отношений в группе: взаимному уважению.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0"/>
        <w:jc w:val="center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СПИСОК ЛИТЕРАТУРЫ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Для педагога:</w:t>
      </w:r>
    </w:p>
    <w:p>
      <w:pPr>
        <w:pStyle w:val="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330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64" w:name="bookmark222"/>
      <w:bookmarkEnd w:id="164"/>
      <w:r>
        <w:rPr>
          <w:color w:val="000000"/>
          <w:spacing w:val="0"/>
          <w:w w:val="100"/>
          <w:position w:val="0"/>
          <w:sz w:val="28"/>
          <w:szCs w:val="28"/>
        </w:rPr>
        <w:t>Белобрыкина О.А. Речь и общение. Ярославль, Академия развития, 1998</w:t>
      </w:r>
    </w:p>
    <w:p>
      <w:pPr>
        <w:pStyle w:val="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354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65" w:name="bookmark223"/>
      <w:bookmarkEnd w:id="165"/>
      <w:r>
        <w:rPr>
          <w:color w:val="000000"/>
          <w:spacing w:val="0"/>
          <w:w w:val="100"/>
          <w:position w:val="0"/>
          <w:sz w:val="28"/>
          <w:szCs w:val="28"/>
        </w:rPr>
        <w:t>Воронина Т.П. Сочиняем истории по картинкам. Грамотей, 2011</w:t>
      </w:r>
    </w:p>
    <w:p>
      <w:pPr>
        <w:pStyle w:val="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354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66" w:name="bookmark224"/>
      <w:bookmarkEnd w:id="166"/>
      <w:r>
        <w:rPr>
          <w:color w:val="000000"/>
          <w:spacing w:val="0"/>
          <w:w w:val="100"/>
          <w:position w:val="0"/>
          <w:sz w:val="28"/>
          <w:szCs w:val="28"/>
        </w:rPr>
        <w:t>Грачева Л.В. Актерский тренинг: теория и практика. СПб, Речь, 2003</w:t>
      </w:r>
    </w:p>
    <w:p>
      <w:pPr>
        <w:pStyle w:val="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358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67" w:name="bookmark225"/>
      <w:bookmarkEnd w:id="167"/>
      <w:r>
        <w:rPr>
          <w:color w:val="000000"/>
          <w:spacing w:val="0"/>
          <w:w w:val="100"/>
          <w:position w:val="0"/>
          <w:sz w:val="28"/>
          <w:szCs w:val="28"/>
        </w:rPr>
        <w:t>ГУК «РДНТ-Дом молодежи». Методика воспитания актёровв любительских коллективах. Ижевск, 2008</w:t>
      </w:r>
    </w:p>
    <w:p>
      <w:pPr>
        <w:pStyle w:val="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358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68" w:name="bookmark226"/>
      <w:bookmarkEnd w:id="168"/>
      <w:r>
        <w:rPr>
          <w:color w:val="000000"/>
          <w:spacing w:val="0"/>
          <w:w w:val="100"/>
          <w:position w:val="0"/>
          <w:sz w:val="28"/>
          <w:szCs w:val="28"/>
        </w:rPr>
        <w:t>Кипнис М. Более 100 игр, упражнений и этюдов, которые помогут вам стать первоклассным актером. Прайм-ЕВРОЗНАК, 2008</w:t>
      </w:r>
    </w:p>
    <w:p>
      <w:pPr>
        <w:pStyle w:val="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358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69" w:name="bookmark227"/>
      <w:bookmarkEnd w:id="169"/>
      <w:r>
        <w:rPr>
          <w:color w:val="000000"/>
          <w:spacing w:val="0"/>
          <w:w w:val="100"/>
          <w:position w:val="0"/>
          <w:sz w:val="28"/>
          <w:szCs w:val="28"/>
        </w:rPr>
        <w:t>Коноваленко В.В., Коноваленко С.В. Артикуляционная, пальчиковая гимнастика и дыхательно-голосовые упражнения. Гном, 2014</w:t>
      </w:r>
    </w:p>
    <w:p>
      <w:pPr>
        <w:pStyle w:val="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349"/>
          <w:tab w:val="left" w:pos="4656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70" w:name="bookmark228"/>
      <w:bookmarkEnd w:id="170"/>
      <w:r>
        <w:rPr>
          <w:color w:val="000000"/>
          <w:spacing w:val="0"/>
          <w:w w:val="100"/>
          <w:position w:val="0"/>
          <w:sz w:val="28"/>
          <w:szCs w:val="28"/>
        </w:rPr>
        <w:t>Конспекты занятий по дисциплинам:</w:t>
      </w:r>
      <w:r>
        <w:rPr>
          <w:color w:val="000000"/>
          <w:spacing w:val="0"/>
          <w:w w:val="100"/>
          <w:position w:val="0"/>
          <w:sz w:val="28"/>
          <w:szCs w:val="28"/>
        </w:rPr>
        <w:tab/>
      </w:r>
      <w:r>
        <w:rPr>
          <w:color w:val="000000"/>
          <w:spacing w:val="0"/>
          <w:w w:val="100"/>
          <w:position w:val="0"/>
          <w:sz w:val="28"/>
          <w:szCs w:val="28"/>
        </w:rPr>
        <w:t>Сценическая речь, Режиссура, Музыкальное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оформление, Методика работы с театральным коллективом</w:t>
      </w:r>
    </w:p>
    <w:p>
      <w:pPr>
        <w:pStyle w:val="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363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71" w:name="bookmark229"/>
      <w:bookmarkEnd w:id="171"/>
      <w:r>
        <w:rPr>
          <w:color w:val="000000"/>
          <w:spacing w:val="0"/>
          <w:w w:val="100"/>
          <w:position w:val="0"/>
          <w:sz w:val="28"/>
          <w:szCs w:val="28"/>
        </w:rPr>
        <w:t>Методическое пособие по предметам «Мастерство Актера» и «Режиссура» по специальности «социально-культурная деятельность и народное художественное творчество» и специализации «Актерское искусство»«Воспитание актера и диагностика его творческих способностей путем актерского тренинга». Ижевск, 2012</w:t>
      </w:r>
    </w:p>
    <w:p>
      <w:pPr>
        <w:pStyle w:val="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354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72" w:name="bookmark230"/>
      <w:bookmarkEnd w:id="172"/>
      <w:r>
        <w:rPr>
          <w:color w:val="000000"/>
          <w:spacing w:val="0"/>
          <w:w w:val="100"/>
          <w:position w:val="0"/>
          <w:sz w:val="28"/>
          <w:szCs w:val="28"/>
        </w:rPr>
        <w:t>Полищук В. Актерский тренинг Михаила Чехова, сделавший звездами Мэрилин Монро, Джека Николсона... АСТ, 2011</w:t>
      </w:r>
    </w:p>
    <w:p>
      <w:pPr>
        <w:pStyle w:val="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474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73" w:name="bookmark231"/>
      <w:bookmarkEnd w:id="173"/>
      <w:r>
        <w:rPr>
          <w:color w:val="000000"/>
          <w:spacing w:val="0"/>
          <w:w w:val="100"/>
          <w:position w:val="0"/>
          <w:sz w:val="28"/>
          <w:szCs w:val="28"/>
        </w:rPr>
        <w:t>Рыкова Н., Низовцева Ю. Академия волшебства. Программа развивающих занятий для детей 10-15 лет. СПб, Речь, 2011</w:t>
      </w:r>
    </w:p>
    <w:p>
      <w:pPr>
        <w:pStyle w:val="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450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74" w:name="bookmark232"/>
      <w:bookmarkEnd w:id="174"/>
      <w:r>
        <w:rPr>
          <w:color w:val="000000"/>
          <w:spacing w:val="0"/>
          <w:w w:val="100"/>
          <w:position w:val="0"/>
          <w:sz w:val="28"/>
          <w:szCs w:val="28"/>
        </w:rPr>
        <w:t>Сост. Желтышева О. Е., Христофорова И. В. «Актерский тренинг и муштра» - И., 2001.</w:t>
      </w:r>
    </w:p>
    <w:p>
      <w:pPr>
        <w:pStyle w:val="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450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75" w:name="bookmark233"/>
      <w:bookmarkEnd w:id="175"/>
      <w:r>
        <w:rPr>
          <w:color w:val="000000"/>
          <w:spacing w:val="0"/>
          <w:w w:val="100"/>
          <w:position w:val="0"/>
          <w:sz w:val="28"/>
          <w:szCs w:val="28"/>
        </w:rPr>
        <w:t>Сарабьян Э. Актерский тренинг по системе Георгия Товстоногова, ВТК, 2010</w:t>
      </w:r>
    </w:p>
    <w:p>
      <w:pPr>
        <w:pStyle w:val="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571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76" w:name="bookmark234"/>
      <w:bookmarkEnd w:id="176"/>
      <w:r>
        <w:rPr>
          <w:color w:val="000000"/>
          <w:spacing w:val="0"/>
          <w:w w:val="100"/>
          <w:position w:val="0"/>
          <w:sz w:val="28"/>
          <w:szCs w:val="28"/>
        </w:rPr>
        <w:t>Сарабьян Э. Актерский тренинг по системе Станиславского. Актерский тренинг по системе Станиславского. Настрой. Состояния. Партнер. Ситуации». М, АСТ, 2011</w:t>
      </w:r>
    </w:p>
    <w:p>
      <w:pPr>
        <w:pStyle w:val="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474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77" w:name="bookmark235"/>
      <w:bookmarkEnd w:id="177"/>
      <w:r>
        <w:rPr>
          <w:color w:val="000000"/>
          <w:spacing w:val="0"/>
          <w:w w:val="100"/>
          <w:position w:val="0"/>
          <w:sz w:val="28"/>
          <w:szCs w:val="28"/>
        </w:rPr>
        <w:t>Сост. Лоза О.Актерский тренинг по системе Станиславского. Упражнения и этюды, АСТ, 2009</w:t>
      </w:r>
    </w:p>
    <w:p>
      <w:pPr>
        <w:pStyle w:val="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450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78" w:name="bookmark236"/>
      <w:bookmarkEnd w:id="178"/>
      <w:r>
        <w:rPr>
          <w:color w:val="000000"/>
          <w:spacing w:val="0"/>
          <w:w w:val="100"/>
          <w:position w:val="0"/>
          <w:sz w:val="28"/>
          <w:szCs w:val="28"/>
        </w:rPr>
        <w:t>Цветке В. Как развить ум и талант у подростков. Ростов-на-Дону, Феникс, 2012</w:t>
      </w:r>
    </w:p>
    <w:p>
      <w:pPr>
        <w:pStyle w:val="6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val="left" w:pos="571"/>
        </w:tabs>
        <w:bidi w:val="0"/>
        <w:spacing w:before="0" w:after="260" w:line="240" w:lineRule="auto"/>
        <w:ind w:left="0" w:right="0" w:firstLine="0"/>
        <w:jc w:val="left"/>
        <w:rPr>
          <w:sz w:val="28"/>
          <w:szCs w:val="28"/>
        </w:rPr>
      </w:pPr>
      <w:bookmarkStart w:id="179" w:name="bookmark237"/>
      <w:bookmarkEnd w:id="179"/>
      <w:r>
        <w:rPr>
          <w:color w:val="000000"/>
          <w:spacing w:val="0"/>
          <w:w w:val="100"/>
          <w:position w:val="0"/>
          <w:sz w:val="28"/>
          <w:szCs w:val="28"/>
        </w:rPr>
        <w:t>Суховершина Ю.В., Тихомирова Е.П., Скоромная Ю.Е. Тренинг делового (профессионального) общения. М, Фонд «Мир», 2009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Для обучающихся и их родителей</w:t>
      </w:r>
      <w:r>
        <w:rPr>
          <w:color w:val="000000"/>
          <w:spacing w:val="0"/>
          <w:w w:val="100"/>
          <w:position w:val="0"/>
          <w:sz w:val="28"/>
          <w:szCs w:val="28"/>
        </w:rPr>
        <w:t>:</w:t>
      </w:r>
    </w:p>
    <w:p>
      <w:pPr>
        <w:pStyle w:val="6"/>
        <w:keepNext w:val="0"/>
        <w:keepLines w:val="0"/>
        <w:widowControl w:val="0"/>
        <w:numPr>
          <w:ilvl w:val="0"/>
          <w:numId w:val="10"/>
        </w:numPr>
        <w:shd w:val="clear" w:color="auto" w:fill="auto"/>
        <w:tabs>
          <w:tab w:val="left" w:pos="330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80" w:name="bookmark238"/>
      <w:bookmarkEnd w:id="180"/>
      <w:r>
        <w:rPr>
          <w:color w:val="000000"/>
          <w:spacing w:val="0"/>
          <w:w w:val="100"/>
          <w:position w:val="0"/>
          <w:sz w:val="28"/>
          <w:szCs w:val="28"/>
        </w:rPr>
        <w:t>Журналы: «Театр», «Современная драматургия», «Театральная жизнь».</w:t>
      </w:r>
    </w:p>
    <w:p>
      <w:pPr>
        <w:pStyle w:val="6"/>
        <w:keepNext w:val="0"/>
        <w:keepLines w:val="0"/>
        <w:widowControl w:val="0"/>
        <w:numPr>
          <w:ilvl w:val="0"/>
          <w:numId w:val="10"/>
        </w:numPr>
        <w:shd w:val="clear" w:color="auto" w:fill="auto"/>
        <w:tabs>
          <w:tab w:val="left" w:pos="354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81" w:name="bookmark239"/>
      <w:bookmarkEnd w:id="181"/>
      <w:r>
        <w:rPr>
          <w:color w:val="000000"/>
          <w:spacing w:val="0"/>
          <w:w w:val="100"/>
          <w:position w:val="0"/>
          <w:sz w:val="28"/>
          <w:szCs w:val="28"/>
        </w:rPr>
        <w:t>Коноваленко В.В., Коноваленко С.В. Артикуляционная, пальчиковая гимнастика и дыхательно-голосовые упражнения. Гном, 2014.</w:t>
      </w:r>
    </w:p>
    <w:p>
      <w:pPr>
        <w:pStyle w:val="6"/>
        <w:keepNext w:val="0"/>
        <w:keepLines w:val="0"/>
        <w:widowControl w:val="0"/>
        <w:numPr>
          <w:ilvl w:val="0"/>
          <w:numId w:val="10"/>
        </w:numPr>
        <w:shd w:val="clear" w:color="auto" w:fill="auto"/>
        <w:tabs>
          <w:tab w:val="left" w:pos="354"/>
        </w:tabs>
        <w:bidi w:val="0"/>
        <w:spacing w:before="0" w:after="260" w:line="240" w:lineRule="auto"/>
        <w:ind w:left="0" w:right="0" w:firstLine="0"/>
        <w:jc w:val="left"/>
        <w:rPr>
          <w:sz w:val="28"/>
          <w:szCs w:val="28"/>
        </w:rPr>
      </w:pPr>
      <w:bookmarkStart w:id="182" w:name="bookmark240"/>
      <w:bookmarkEnd w:id="182"/>
      <w:r>
        <w:rPr>
          <w:color w:val="000000"/>
          <w:spacing w:val="0"/>
          <w:w w:val="100"/>
          <w:position w:val="0"/>
          <w:sz w:val="28"/>
          <w:szCs w:val="28"/>
        </w:rPr>
        <w:t>Стихи ХХ века.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Список рекомендуемых Интернет-ресурсов:</w:t>
      </w:r>
    </w:p>
    <w:p>
      <w:pPr>
        <w:pStyle w:val="6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val="left" w:pos="330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83" w:name="bookmark241"/>
      <w:bookmarkEnd w:id="183"/>
      <w:r>
        <w:rPr>
          <w:color w:val="000000"/>
          <w:spacing w:val="0"/>
          <w:w w:val="100"/>
          <w:position w:val="0"/>
          <w:sz w:val="28"/>
          <w:szCs w:val="28"/>
        </w:rPr>
        <w:t>Актерское мастерство. -acterprofi.ru</w:t>
      </w:r>
    </w:p>
    <w:p>
      <w:pPr>
        <w:pStyle w:val="6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val="left" w:pos="354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84" w:name="bookmark242"/>
      <w:bookmarkEnd w:id="184"/>
      <w:r>
        <w:rPr>
          <w:color w:val="000000"/>
          <w:spacing w:val="0"/>
          <w:w w:val="100"/>
          <w:position w:val="0"/>
          <w:sz w:val="28"/>
          <w:szCs w:val="28"/>
        </w:rPr>
        <w:t>Библиотека Машкова, раздел «Литература для детей» - lib.ru</w:t>
      </w:r>
    </w:p>
    <w:p>
      <w:pPr>
        <w:pStyle w:val="6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val="left" w:pos="354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85" w:name="bookmark243"/>
      <w:bookmarkEnd w:id="185"/>
      <w:r>
        <w:rPr>
          <w:color w:val="000000"/>
          <w:spacing w:val="0"/>
          <w:w w:val="100"/>
          <w:position w:val="0"/>
          <w:sz w:val="28"/>
          <w:szCs w:val="28"/>
        </w:rPr>
        <w:t>В. П. Шильгави. Начнём с игры. 01. Мы будем играть.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"http://dramateshka.ru/index.php/education/4032-v-p-shiljgavi-nachnyom-s-igrih-01-mih-budem-igratj"</w:instrText>
      </w:r>
      <w:r>
        <w:rPr>
          <w:sz w:val="28"/>
          <w:szCs w:val="28"/>
        </w:rPr>
        <w:fldChar w:fldCharType="separate"/>
      </w:r>
      <w:r>
        <w:rPr>
          <w:color w:val="000000"/>
          <w:spacing w:val="0"/>
          <w:w w:val="100"/>
          <w:position w:val="0"/>
          <w:sz w:val="28"/>
          <w:szCs w:val="28"/>
          <w:u w:val="single"/>
        </w:rPr>
        <w:t>http://dramateshka.ru/index.php/education/4032-v-p-shiljgavi-nachnyom-s-igrih-01-mih-budem-</w:t>
      </w:r>
      <w:r>
        <w:rPr>
          <w:sz w:val="28"/>
          <w:szCs w:val="28"/>
        </w:rPr>
        <w:fldChar w:fldCharType="end"/>
      </w:r>
      <w:r>
        <w:rPr>
          <w:color w:val="000000"/>
          <w:spacing w:val="0"/>
          <w:w w:val="100"/>
          <w:position w:val="0"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"http://dramateshka.ru/index.php/education/4032-v-p-shiljgavi-nachnyom-s-igrih-01-mih-budem-igratj"</w:instrText>
      </w:r>
      <w:r>
        <w:rPr>
          <w:sz w:val="28"/>
          <w:szCs w:val="28"/>
        </w:rPr>
        <w:fldChar w:fldCharType="separate"/>
      </w:r>
      <w:r>
        <w:rPr>
          <w:color w:val="000000"/>
          <w:spacing w:val="0"/>
          <w:w w:val="100"/>
          <w:position w:val="0"/>
          <w:sz w:val="28"/>
          <w:szCs w:val="28"/>
        </w:rPr>
        <w:t>i</w:t>
      </w:r>
      <w:r>
        <w:rPr>
          <w:color w:val="000000"/>
          <w:spacing w:val="0"/>
          <w:w w:val="100"/>
          <w:position w:val="0"/>
          <w:sz w:val="28"/>
          <w:szCs w:val="28"/>
          <w:u w:val="single"/>
        </w:rPr>
        <w:t>g</w:t>
      </w:r>
      <w:r>
        <w:rPr>
          <w:color w:val="000000"/>
          <w:spacing w:val="0"/>
          <w:w w:val="100"/>
          <w:position w:val="0"/>
          <w:sz w:val="28"/>
          <w:szCs w:val="28"/>
        </w:rPr>
        <w:t>rat</w:t>
      </w:r>
      <w:r>
        <w:rPr>
          <w:color w:val="000000"/>
          <w:spacing w:val="0"/>
          <w:w w:val="100"/>
          <w:position w:val="0"/>
          <w:sz w:val="28"/>
          <w:szCs w:val="28"/>
          <w:u w:val="single"/>
        </w:rPr>
        <w:t>j</w:t>
      </w:r>
      <w:r>
        <w:rPr>
          <w:sz w:val="28"/>
          <w:szCs w:val="28"/>
        </w:rPr>
        <w:fldChar w:fldCharType="end"/>
      </w:r>
    </w:p>
    <w:p>
      <w:pPr>
        <w:pStyle w:val="6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val="left" w:pos="354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86" w:name="bookmark244"/>
      <w:bookmarkEnd w:id="186"/>
      <w:r>
        <w:rPr>
          <w:color w:val="000000"/>
          <w:spacing w:val="0"/>
          <w:w w:val="100"/>
          <w:position w:val="0"/>
          <w:sz w:val="28"/>
          <w:szCs w:val="28"/>
        </w:rPr>
        <w:t>Театральная библиотека: пьесы, книги, статьи, драматургия. -biblioteka.teatr-obraz.ru</w:t>
      </w:r>
    </w:p>
    <w:p>
      <w:pPr>
        <w:pStyle w:val="6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val="left" w:pos="354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87" w:name="bookmark245"/>
      <w:bookmarkEnd w:id="187"/>
      <w:r>
        <w:rPr>
          <w:color w:val="000000"/>
          <w:spacing w:val="0"/>
          <w:w w:val="100"/>
          <w:position w:val="0"/>
          <w:sz w:val="28"/>
          <w:szCs w:val="28"/>
        </w:rPr>
        <w:t xml:space="preserve">Театральная библиотека Сергея Ефимова -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"http://www.theatre-library.ru"</w:instrText>
      </w:r>
      <w:r>
        <w:rPr>
          <w:sz w:val="28"/>
          <w:szCs w:val="28"/>
        </w:rPr>
        <w:fldChar w:fldCharType="separate"/>
      </w:r>
      <w:r>
        <w:rPr>
          <w:color w:val="000000"/>
          <w:spacing w:val="0"/>
          <w:w w:val="100"/>
          <w:position w:val="0"/>
          <w:sz w:val="28"/>
          <w:szCs w:val="28"/>
        </w:rPr>
        <w:t>www.theatre-library.ru</w:t>
      </w:r>
      <w:r>
        <w:rPr>
          <w:sz w:val="28"/>
          <w:szCs w:val="28"/>
        </w:rPr>
        <w:fldChar w:fldCharType="end"/>
      </w:r>
    </w:p>
    <w:p>
      <w:pPr>
        <w:pStyle w:val="6"/>
        <w:keepNext w:val="0"/>
        <w:keepLines w:val="0"/>
        <w:widowControl w:val="0"/>
        <w:numPr>
          <w:ilvl w:val="0"/>
          <w:numId w:val="11"/>
        </w:numPr>
        <w:shd w:val="clear" w:color="auto" w:fill="auto"/>
        <w:tabs>
          <w:tab w:val="left" w:pos="354"/>
        </w:tabs>
        <w:bidi w:val="0"/>
        <w:spacing w:before="0" w:after="260" w:line="240" w:lineRule="auto"/>
        <w:ind w:left="0" w:right="0" w:firstLine="0"/>
        <w:jc w:val="left"/>
        <w:rPr>
          <w:sz w:val="28"/>
          <w:szCs w:val="28"/>
        </w:rPr>
      </w:pPr>
      <w:bookmarkStart w:id="188" w:name="bookmark246"/>
      <w:bookmarkEnd w:id="188"/>
      <w:r>
        <w:rPr>
          <w:color w:val="000000"/>
          <w:spacing w:val="0"/>
          <w:w w:val="100"/>
          <w:position w:val="0"/>
          <w:sz w:val="28"/>
          <w:szCs w:val="28"/>
        </w:rPr>
        <w:t>Хрестоматия актёра. -jonder.ru/hrestomat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0"/>
        <w:jc w:val="center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КОНТРОЛЬНО-ИЗМЕРИТЕЛЬНЫЕ МАТЕРИАЛЫ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right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Приложение 1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Тест</w:t>
      </w:r>
    </w:p>
    <w:p>
      <w:pPr>
        <w:pStyle w:val="6"/>
        <w:keepNext w:val="0"/>
        <w:keepLines w:val="0"/>
        <w:widowControl w:val="0"/>
        <w:numPr>
          <w:ilvl w:val="0"/>
          <w:numId w:val="12"/>
        </w:numPr>
        <w:shd w:val="clear" w:color="auto" w:fill="auto"/>
        <w:tabs>
          <w:tab w:val="left" w:pos="330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89" w:name="bookmark247"/>
      <w:bookmarkEnd w:id="189"/>
      <w:r>
        <w:rPr>
          <w:color w:val="000000"/>
          <w:spacing w:val="0"/>
          <w:w w:val="100"/>
          <w:position w:val="0"/>
          <w:sz w:val="28"/>
          <w:szCs w:val="28"/>
        </w:rPr>
        <w:t>Что означает слово «Театр»?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Слово «театр» переводится с греческого как «место для зрелища». «Театр» означает: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62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90" w:name="bookmark248"/>
      <w:bookmarkEnd w:id="190"/>
      <w:r>
        <w:rPr>
          <w:color w:val="000000"/>
          <w:spacing w:val="0"/>
          <w:w w:val="100"/>
          <w:position w:val="0"/>
          <w:sz w:val="28"/>
          <w:szCs w:val="28"/>
        </w:rPr>
        <w:t>род искусства;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62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91" w:name="bookmark249"/>
      <w:bookmarkEnd w:id="191"/>
      <w:r>
        <w:rPr>
          <w:color w:val="000000"/>
          <w:spacing w:val="0"/>
          <w:w w:val="100"/>
          <w:position w:val="0"/>
          <w:sz w:val="28"/>
          <w:szCs w:val="28"/>
        </w:rPr>
        <w:t>представление, спектакль;</w:t>
      </w:r>
    </w:p>
    <w:p>
      <w:pPr>
        <w:pStyle w:val="6"/>
        <w:keepNext w:val="0"/>
        <w:keepLines w:val="0"/>
        <w:widowControl w:val="0"/>
        <w:numPr>
          <w:ilvl w:val="0"/>
          <w:numId w:val="4"/>
        </w:numPr>
        <w:shd w:val="clear" w:color="auto" w:fill="auto"/>
        <w:tabs>
          <w:tab w:val="left" w:pos="262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92" w:name="bookmark250"/>
      <w:bookmarkEnd w:id="192"/>
      <w:r>
        <w:rPr>
          <w:color w:val="000000"/>
          <w:spacing w:val="0"/>
          <w:w w:val="100"/>
          <w:position w:val="0"/>
          <w:sz w:val="28"/>
          <w:szCs w:val="28"/>
        </w:rPr>
        <w:t>здание, где происходит театральное представление.</w:t>
      </w:r>
    </w:p>
    <w:p>
      <w:pPr>
        <w:pStyle w:val="6"/>
        <w:keepNext w:val="0"/>
        <w:keepLines w:val="0"/>
        <w:widowControl w:val="0"/>
        <w:numPr>
          <w:ilvl w:val="0"/>
          <w:numId w:val="12"/>
        </w:numPr>
        <w:shd w:val="clear" w:color="auto" w:fill="auto"/>
        <w:tabs>
          <w:tab w:val="left" w:pos="354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93" w:name="bookmark251"/>
      <w:bookmarkEnd w:id="193"/>
      <w:r>
        <w:rPr>
          <w:color w:val="000000"/>
          <w:spacing w:val="0"/>
          <w:w w:val="100"/>
          <w:position w:val="0"/>
          <w:sz w:val="28"/>
          <w:szCs w:val="28"/>
        </w:rPr>
        <w:t>Какие вы знаете виды искусства?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Музыка, живопись, скульптура, архитектура, танец, кино, театр.</w:t>
      </w:r>
    </w:p>
    <w:p>
      <w:pPr>
        <w:pStyle w:val="6"/>
        <w:keepNext w:val="0"/>
        <w:keepLines w:val="0"/>
        <w:widowControl w:val="0"/>
        <w:numPr>
          <w:ilvl w:val="0"/>
          <w:numId w:val="12"/>
        </w:numPr>
        <w:shd w:val="clear" w:color="auto" w:fill="auto"/>
        <w:tabs>
          <w:tab w:val="left" w:pos="354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94" w:name="bookmark252"/>
      <w:bookmarkEnd w:id="194"/>
      <w:r>
        <w:rPr>
          <w:color w:val="000000"/>
          <w:spacing w:val="0"/>
          <w:w w:val="100"/>
          <w:position w:val="0"/>
          <w:sz w:val="28"/>
          <w:szCs w:val="28"/>
        </w:rPr>
        <w:t>Какие типы театров вы знаете: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Драматические, оперные, балетные, театры промежуточными формами.</w:t>
      </w:r>
    </w:p>
    <w:p>
      <w:pPr>
        <w:pStyle w:val="6"/>
        <w:keepNext w:val="0"/>
        <w:keepLines w:val="0"/>
        <w:widowControl w:val="0"/>
        <w:numPr>
          <w:ilvl w:val="0"/>
          <w:numId w:val="12"/>
        </w:numPr>
        <w:shd w:val="clear" w:color="auto" w:fill="auto"/>
        <w:tabs>
          <w:tab w:val="left" w:pos="354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95" w:name="bookmark253"/>
      <w:bookmarkEnd w:id="195"/>
      <w:r>
        <w:rPr>
          <w:color w:val="000000"/>
          <w:spacing w:val="0"/>
          <w:w w:val="100"/>
          <w:position w:val="0"/>
          <w:sz w:val="28"/>
          <w:szCs w:val="28"/>
        </w:rPr>
        <w:t>Когда возник театр в Древней Греции и в Древнем Риме?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Греческий театр достиг своего расцвета в V в. До н.э., римский - со второй половины III в. и во II в. н.э.</w:t>
      </w:r>
    </w:p>
    <w:p>
      <w:pPr>
        <w:pStyle w:val="6"/>
        <w:keepNext w:val="0"/>
        <w:keepLines w:val="0"/>
        <w:widowControl w:val="0"/>
        <w:numPr>
          <w:ilvl w:val="0"/>
          <w:numId w:val="12"/>
        </w:numPr>
        <w:shd w:val="clear" w:color="auto" w:fill="auto"/>
        <w:tabs>
          <w:tab w:val="left" w:pos="368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96" w:name="bookmark254"/>
      <w:bookmarkEnd w:id="196"/>
      <w:r>
        <w:rPr>
          <w:color w:val="000000"/>
          <w:spacing w:val="0"/>
          <w:w w:val="100"/>
          <w:position w:val="0"/>
          <w:sz w:val="28"/>
          <w:szCs w:val="28"/>
        </w:rPr>
        <w:t>Назовите всемирно известных драматургов, писавших в эпоху Возрождения, Классицизма, Просвещения.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Эпоха Возрождения XV - XVII вв.: Лопе де Вега «Собака на сене» (Испания); Шекспир «Гамлет», «Ромео и Джульетта», «Король Лир» (Англия).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Классицизм (XVII в): Корнель «Сид», Расин «Фреда», Мольер «Мещанин во дворянстве» (Франция).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Эпоха Просвещения (XVIII в): Вольтер «Заира», Бомарше «Женитьба Фигаро» (Франция);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Гольдони «Слуга двух господ» (Италия); Шиллер «Разбойники», Гете «Фауст» (Германия).</w:t>
      </w:r>
    </w:p>
    <w:p>
      <w:pPr>
        <w:pStyle w:val="6"/>
        <w:keepNext w:val="0"/>
        <w:keepLines w:val="0"/>
        <w:widowControl w:val="0"/>
        <w:numPr>
          <w:ilvl w:val="0"/>
          <w:numId w:val="12"/>
        </w:numPr>
        <w:shd w:val="clear" w:color="auto" w:fill="auto"/>
        <w:tabs>
          <w:tab w:val="left" w:pos="354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97" w:name="bookmark255"/>
      <w:bookmarkEnd w:id="197"/>
      <w:r>
        <w:rPr>
          <w:color w:val="000000"/>
          <w:spacing w:val="0"/>
          <w:w w:val="100"/>
          <w:position w:val="0"/>
          <w:sz w:val="28"/>
          <w:szCs w:val="28"/>
        </w:rPr>
        <w:t>Когда и где в России возник первый профессиональный театр? Кто его создатель?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XVIII в., г.Ярославль, Федор Волков.</w:t>
      </w:r>
    </w:p>
    <w:p>
      <w:pPr>
        <w:pStyle w:val="6"/>
        <w:keepNext w:val="0"/>
        <w:keepLines w:val="0"/>
        <w:widowControl w:val="0"/>
        <w:numPr>
          <w:ilvl w:val="0"/>
          <w:numId w:val="12"/>
        </w:numPr>
        <w:shd w:val="clear" w:color="auto" w:fill="auto"/>
        <w:tabs>
          <w:tab w:val="left" w:pos="354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98" w:name="bookmark256"/>
      <w:bookmarkEnd w:id="198"/>
      <w:r>
        <w:rPr>
          <w:color w:val="000000"/>
          <w:spacing w:val="0"/>
          <w:w w:val="100"/>
          <w:position w:val="0"/>
          <w:sz w:val="28"/>
          <w:szCs w:val="28"/>
        </w:rPr>
        <w:t>Назовите выдающихся актеров прошлого и современности.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  <w:sectPr>
          <w:footnotePr>
            <w:numFmt w:val="decimal"/>
          </w:footnotePr>
          <w:pgSz w:w="11900" w:h="16840"/>
          <w:pgMar w:top="1134" w:right="709" w:bottom="2508" w:left="1376" w:header="706" w:footer="2080" w:gutter="0"/>
          <w:cols w:space="720" w:num="1"/>
          <w:rtlGutter w:val="0"/>
          <w:docGrid w:linePitch="360" w:charSpace="0"/>
        </w:sectPr>
      </w:pPr>
      <w:r>
        <w:rPr>
          <w:color w:val="000000"/>
          <w:spacing w:val="0"/>
          <w:w w:val="100"/>
          <w:position w:val="0"/>
          <w:sz w:val="28"/>
          <w:szCs w:val="28"/>
        </w:rPr>
        <w:t>К.С. Станиславский, Б. Щукин, В. Качалов, Н. Черкасов, М. Ульянов, И. Смоктуновский, А. Миронов, А. Райкин.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60" w:line="240" w:lineRule="auto"/>
        <w:ind w:left="0" w:right="0" w:firstLine="0"/>
        <w:jc w:val="center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 xml:space="preserve">Кроссворд «Знаешь ли ты_» </w:t>
      </w:r>
      <w:r>
        <w:rPr>
          <w:color w:val="000000"/>
          <w:spacing w:val="0"/>
          <w:w w:val="100"/>
          <w:position w:val="0"/>
          <w:sz w:val="28"/>
          <w:szCs w:val="28"/>
        </w:rPr>
        <w:t>(На знание основной театральной терминологии)</w:t>
      </w:r>
    </w:p>
    <w:p>
      <w:pPr>
        <w:widowControl w:val="0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3060065" cy="2048510"/>
            <wp:effectExtent l="0" t="0" r="6985" b="889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utre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60065" cy="2048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after="59" w:line="1" w:lineRule="exact"/>
        <w:rPr>
          <w:sz w:val="28"/>
          <w:szCs w:val="28"/>
        </w:rPr>
      </w:pP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 xml:space="preserve">По горизонтали: </w:t>
      </w:r>
      <w:r>
        <w:rPr>
          <w:color w:val="000000"/>
          <w:spacing w:val="0"/>
          <w:w w:val="100"/>
          <w:position w:val="0"/>
          <w:sz w:val="28"/>
          <w:szCs w:val="28"/>
        </w:rPr>
        <w:t>1. один из персонажей итальянской комедии, первоначально простак, увалень, позднее - слуга, хитрец в костюме из разноцветных треугольников. 2. Осветительный прибор с оптическим устройством, концентрирующим световые лучи от источника света в направленный пучок. 3. Архитектурно выделенный на фасаде вход в здание на сцене - вырез в передней стене сцены, отделяющей ее от зрительного зала. 4. Плоские части театральной декорации, расположенные по бокам сцены параллельно или под углом к рампе. 5. Расположение актеров на сцене в определенных сочетаниях друг с другом и с окружающей вещественной средой в те или иные моменты спектакля.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По вертикали</w:t>
      </w:r>
      <w:r>
        <w:rPr>
          <w:color w:val="000000"/>
          <w:spacing w:val="0"/>
          <w:w w:val="100"/>
          <w:position w:val="0"/>
          <w:sz w:val="28"/>
          <w:szCs w:val="28"/>
        </w:rPr>
        <w:t>: 6. Театральная осветительная аппаратура, установленная на полу сцены вдоль ее переднего края, предназначенная для освещения сцены спереди и сзади. 7. Часть сцены, несколько выдвинутая в зрительный зал (перед занавесом). 8. Возражение, ответ, замечание на слова говорящего собеседника. Фраза, которую актер произносит в ответ на слова партнера.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Ответы: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60" w:line="240" w:lineRule="auto"/>
        <w:ind w:left="0" w:right="0" w:firstLine="0"/>
        <w:jc w:val="both"/>
        <w:rPr>
          <w:sz w:val="28"/>
          <w:szCs w:val="28"/>
        </w:rPr>
        <w:sectPr>
          <w:headerReference r:id="rId5" w:type="default"/>
          <w:footnotePr>
            <w:numFmt w:val="decimal"/>
          </w:footnotePr>
          <w:pgSz w:w="11900" w:h="16840"/>
          <w:pgMar w:top="1681" w:right="817" w:bottom="1681" w:left="1412" w:header="0" w:footer="1253" w:gutter="0"/>
          <w:pgNumType w:start="2"/>
          <w:cols w:space="720" w:num="1"/>
          <w:rtlGutter w:val="0"/>
          <w:docGrid w:linePitch="360" w:charSpace="0"/>
        </w:sectPr>
      </w:pPr>
      <w:r>
        <w:rPr>
          <w:color w:val="000000"/>
          <w:spacing w:val="0"/>
          <w:w w:val="100"/>
          <w:position w:val="0"/>
          <w:sz w:val="28"/>
          <w:szCs w:val="28"/>
        </w:rPr>
        <w:t>по горизонтали: 1. Арлекин. 2. Прожектор. 3. Портал. 4. Кулисы. 5. Мизансцена. по вертикали: 6. Рампа. 7. Авансцена. 8. Реплика.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0"/>
        <w:jc w:val="center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Вопросы к устному опросу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r>
        <w:rPr>
          <w:b/>
          <w:bCs/>
          <w:color w:val="000000"/>
          <w:spacing w:val="0"/>
          <w:w w:val="100"/>
          <w:position w:val="0"/>
          <w:sz w:val="28"/>
          <w:szCs w:val="28"/>
        </w:rPr>
        <w:t>Постижение основ актерского мастерства</w:t>
      </w:r>
    </w:p>
    <w:p>
      <w:pPr>
        <w:pStyle w:val="6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val="left" w:pos="330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199" w:name="bookmark257"/>
      <w:bookmarkEnd w:id="199"/>
      <w:r>
        <w:rPr>
          <w:color w:val="000000"/>
          <w:spacing w:val="0"/>
          <w:w w:val="100"/>
          <w:position w:val="0"/>
          <w:sz w:val="28"/>
          <w:szCs w:val="28"/>
        </w:rPr>
        <w:t>Что такое этюд?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Этюд - это упражнение, в котором есть содержание жизни, отрезок жизненного процесса.</w:t>
      </w:r>
    </w:p>
    <w:p>
      <w:pPr>
        <w:pStyle w:val="6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val="left" w:pos="354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200" w:name="bookmark258"/>
      <w:bookmarkEnd w:id="200"/>
      <w:r>
        <w:rPr>
          <w:color w:val="000000"/>
          <w:spacing w:val="0"/>
          <w:w w:val="100"/>
          <w:position w:val="0"/>
          <w:sz w:val="28"/>
          <w:szCs w:val="28"/>
        </w:rPr>
        <w:t>Какие качества необходимы актеру, чтобы быть на сцене выразительным?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Воля, активность, внимание, память, ловкость, ритмичность, координация, подвижность.</w:t>
      </w:r>
    </w:p>
    <w:p>
      <w:pPr>
        <w:pStyle w:val="6"/>
        <w:keepNext w:val="0"/>
        <w:keepLines w:val="0"/>
        <w:widowControl w:val="0"/>
        <w:numPr>
          <w:ilvl w:val="0"/>
          <w:numId w:val="13"/>
        </w:numPr>
        <w:shd w:val="clear" w:color="auto" w:fill="auto"/>
        <w:tabs>
          <w:tab w:val="left" w:pos="354"/>
        </w:tabs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bookmarkStart w:id="201" w:name="bookmark259"/>
      <w:bookmarkEnd w:id="201"/>
      <w:r>
        <w:rPr>
          <w:color w:val="000000"/>
          <w:spacing w:val="0"/>
          <w:w w:val="100"/>
          <w:position w:val="0"/>
          <w:sz w:val="28"/>
          <w:szCs w:val="28"/>
        </w:rPr>
        <w:t>Перечислите этюды, которые помогают в совершенствовании актерского мастерства.</w:t>
      </w:r>
    </w:p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28"/>
          <w:szCs w:val="28"/>
        </w:rPr>
      </w:pPr>
      <w:r>
        <w:rPr>
          <w:color w:val="000000"/>
          <w:spacing w:val="0"/>
          <w:w w:val="100"/>
          <w:position w:val="0"/>
          <w:sz w:val="28"/>
          <w:szCs w:val="28"/>
        </w:rPr>
        <w:t>Этюд на любую домашнюю работу; этюд на три заданных слова; этюд «Люди, звери, птицы»; этюд «Молча вдвоем»; этюд из школьной жизни; этюд с музыкальным моментом; этюд по репродукции картины; этюд на тему «Люблю и ненавижу»; этюд по интересному факту; этюд на общественную тему; этюд по басне (сказке); этюд на свободную тему.</w:t>
      </w:r>
    </w:p>
    <w:sectPr>
      <w:footnotePr>
        <w:numFmt w:val="decimal"/>
      </w:footnotePr>
      <w:pgSz w:w="11900" w:h="16840"/>
      <w:pgMar w:top="1686" w:right="817" w:bottom="1686" w:left="1412" w:header="0" w:footer="1258" w:gutter="0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Sans Serif">
    <w:panose1 w:val="020B0604020202020204"/>
    <w:charset w:val="86"/>
    <w:family w:val="auto"/>
    <w:pitch w:val="default"/>
    <w:sig w:usb0="E5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</w:p>
  </w:footnote>
  <w:footnote w:type="continuationSeparator" w:id="1">
    <w:p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6083935</wp:posOffset>
              </wp:positionH>
              <wp:positionV relativeFrom="page">
                <wp:posOffset>759460</wp:posOffset>
              </wp:positionV>
              <wp:extent cx="932815" cy="13398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2815" cy="1339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4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  <w:sz w:val="24"/>
                              <w:szCs w:val="24"/>
                            </w:rPr>
                            <w:t xml:space="preserve">Приложение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3" o:spid="_x0000_s1026" o:spt="202" type="#_x0000_t202" style="position:absolute;left:0pt;margin-left:479.05pt;margin-top:59.8pt;height:10.55pt;width:73.45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bKU231wAA&#10;AAwBAAAPAAAAAAAAAAEAIAAAACIAAABkcnMvZG93bnJldi54bWxQSwECFAAUAAAACACHTuJACFA6&#10;Da0BAABvAwAADgAAAAAAAAABACAAAAAm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  <w:sz w:val="24"/>
                        <w:szCs w:val="24"/>
                      </w:rPr>
                      <w:t xml:space="preserve">Приложение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000000"/>
                        <w:spacing w:val="0"/>
                        <w:w w:val="100"/>
                        <w:position w:val="0"/>
                        <w:sz w:val="24"/>
                        <w:szCs w:val="24"/>
                      </w:rPr>
                      <w:t>#</w:t>
                    </w:r>
                    <w:r>
                      <w:rPr>
                        <w:color w:val="000000"/>
                        <w:spacing w:val="0"/>
                        <w:w w:val="100"/>
                        <w:position w:val="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singleLevel"/>
    <w:tmpl w:val="9239341B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</w:abstractNum>
  <w:abstractNum w:abstractNumId="1">
    <w:nsid w:val="B5E306ED"/>
    <w:multiLevelType w:val="singleLevel"/>
    <w:tmpl w:val="B5E306ED"/>
    <w:lvl w:ilvl="0" w:tentative="0">
      <w:start w:val="1"/>
      <w:numFmt w:val="decimal"/>
      <w:lvlText w:val="%1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</w:abstractNum>
  <w:abstractNum w:abstractNumId="2">
    <w:nsid w:val="BF205925"/>
    <w:multiLevelType w:val="singleLevel"/>
    <w:tmpl w:val="BF205925"/>
    <w:lvl w:ilvl="0" w:tentative="0">
      <w:start w:val="1"/>
      <w:numFmt w:val="bullet"/>
      <w:lvlText w:val="-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</w:abstractNum>
  <w:abstractNum w:abstractNumId="3">
    <w:nsid w:val="C8879AEF"/>
    <w:multiLevelType w:val="singleLevel"/>
    <w:tmpl w:val="C8879AEF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</w:abstractNum>
  <w:abstractNum w:abstractNumId="4">
    <w:nsid w:val="CF092B84"/>
    <w:multiLevelType w:val="singleLevel"/>
    <w:tmpl w:val="CF092B84"/>
    <w:lvl w:ilvl="0" w:tentative="0">
      <w:start w:val="1"/>
      <w:numFmt w:val="decimal"/>
      <w:lvlText w:val="%1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</w:abstractNum>
  <w:abstractNum w:abstractNumId="5">
    <w:nsid w:val="F4B5D9F5"/>
    <w:multiLevelType w:val="singleLevel"/>
    <w:tmpl w:val="F4B5D9F5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</w:abstractNum>
  <w:abstractNum w:abstractNumId="6">
    <w:nsid w:val="0053208E"/>
    <w:multiLevelType w:val="singleLevel"/>
    <w:tmpl w:val="0053208E"/>
    <w:lvl w:ilvl="0" w:tentative="0">
      <w:start w:val="1"/>
      <w:numFmt w:val="decimal"/>
      <w:lvlText w:val="%1-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</w:abstractNum>
  <w:abstractNum w:abstractNumId="7">
    <w:nsid w:val="0248C179"/>
    <w:multiLevelType w:val="singleLevel"/>
    <w:tmpl w:val="0248C179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</w:abstractNum>
  <w:abstractNum w:abstractNumId="8">
    <w:nsid w:val="03D62ECE"/>
    <w:multiLevelType w:val="singleLevel"/>
    <w:tmpl w:val="03D62ECE"/>
    <w:lvl w:ilvl="0" w:tentative="0">
      <w:start w:val="1"/>
      <w:numFmt w:val="decimal"/>
      <w:lvlText w:val="%1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</w:abstractNum>
  <w:abstractNum w:abstractNumId="9">
    <w:nsid w:val="2A8F537B"/>
    <w:multiLevelType w:val="singleLevel"/>
    <w:tmpl w:val="2A8F537B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</w:abstractNum>
  <w:abstractNum w:abstractNumId="10">
    <w:nsid w:val="4D4DC07F"/>
    <w:multiLevelType w:val="singleLevel"/>
    <w:tmpl w:val="4D4DC07F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</w:abstractNum>
  <w:abstractNum w:abstractNumId="11">
    <w:nsid w:val="59ADCABA"/>
    <w:multiLevelType w:val="singleLevel"/>
    <w:tmpl w:val="59ADCABA"/>
    <w:lvl w:ilvl="0" w:tentative="0">
      <w:start w:val="1"/>
      <w:numFmt w:val="bullet"/>
      <w:lvlText w:val="•"/>
      <w:lvlJc w:val="left"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</w:abstractNum>
  <w:abstractNum w:abstractNumId="12">
    <w:nsid w:val="5A241D34"/>
    <w:multiLevelType w:val="singleLevel"/>
    <w:tmpl w:val="5A241D34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0"/>
  </w:num>
  <w:num w:numId="9">
    <w:abstractNumId w:val="9"/>
  </w:num>
  <w:num w:numId="10">
    <w:abstractNumId w:val="12"/>
  </w:num>
  <w:num w:numId="11">
    <w:abstractNumId w:val="3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5"/>
  </w:compat>
  <w:rsids>
    <w:rsidRoot w:val="00000000"/>
    <w:rsid w:val="0D92393E"/>
    <w:rsid w:val="1291420F"/>
    <w:rsid w:val="16522567"/>
    <w:rsid w:val="7C6672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Microsoft Sans Serif" w:hAnsi="Microsoft Sans Serif" w:eastAsia="Microsoft Sans Serif" w:cs="Microsoft Sans Serif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Microsoft Sans Serif" w:hAnsi="Microsoft Sans Serif" w:eastAsia="Microsoft Sans Serif" w:cs="Microsoft Sans Serif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default="1" w:styleId="2">
    <w:name w:val="Default Paragraph Font"/>
    <w:uiPriority w:val="0"/>
    <w:rPr>
      <w:rFonts w:ascii="Microsoft Sans Serif" w:hAnsi="Microsoft Sans Serif" w:eastAsia="Microsoft Sans Serif" w:cs="Microsoft Sans Serif"/>
      <w:color w:val="000000"/>
      <w:spacing w:val="0"/>
      <w:w w:val="100"/>
      <w:position w:val="0"/>
      <w:sz w:val="24"/>
      <w:szCs w:val="24"/>
      <w:shd w:val="clear" w:color="auto" w:fill="auto"/>
    </w:rPr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5">
    <w:name w:val="Основной текст_"/>
    <w:basedOn w:val="2"/>
    <w:link w:val="6"/>
    <w:uiPriority w:val="0"/>
    <w:rPr>
      <w:rFonts w:ascii="Times New Roman" w:hAnsi="Times New Roman" w:eastAsia="Times New Roman" w:cs="Times New Roman"/>
      <w:u w:val="none"/>
      <w:shd w:val="clear" w:color="auto" w:fill="auto"/>
    </w:rPr>
  </w:style>
  <w:style w:type="paragraph" w:customStyle="1" w:styleId="6">
    <w:name w:val="Основной текст1"/>
    <w:basedOn w:val="1"/>
    <w:link w:val="5"/>
    <w:uiPriority w:val="0"/>
    <w:pPr>
      <w:widowControl w:val="0"/>
      <w:shd w:val="clear" w:color="auto" w:fill="auto"/>
      <w:ind w:firstLine="400"/>
    </w:pPr>
    <w:rPr>
      <w:rFonts w:ascii="Times New Roman" w:hAnsi="Times New Roman" w:eastAsia="Times New Roman" w:cs="Times New Roman"/>
      <w:u w:val="none"/>
      <w:shd w:val="clear" w:color="auto" w:fill="auto"/>
    </w:rPr>
  </w:style>
  <w:style w:type="character" w:customStyle="1" w:styleId="7">
    <w:name w:val="Другое_"/>
    <w:basedOn w:val="2"/>
    <w:link w:val="8"/>
    <w:uiPriority w:val="0"/>
    <w:rPr>
      <w:rFonts w:ascii="Times New Roman" w:hAnsi="Times New Roman" w:eastAsia="Times New Roman" w:cs="Times New Roman"/>
      <w:u w:val="none"/>
      <w:shd w:val="clear" w:color="auto" w:fill="auto"/>
    </w:rPr>
  </w:style>
  <w:style w:type="paragraph" w:customStyle="1" w:styleId="8">
    <w:name w:val="Другое"/>
    <w:basedOn w:val="1"/>
    <w:link w:val="7"/>
    <w:uiPriority w:val="0"/>
    <w:pPr>
      <w:widowControl w:val="0"/>
      <w:shd w:val="clear" w:color="auto" w:fill="auto"/>
      <w:ind w:firstLine="400"/>
    </w:pPr>
    <w:rPr>
      <w:rFonts w:ascii="Times New Roman" w:hAnsi="Times New Roman" w:eastAsia="Times New Roman" w:cs="Times New Roman"/>
      <w:u w:val="none"/>
      <w:shd w:val="clear" w:color="auto" w:fill="auto"/>
    </w:rPr>
  </w:style>
  <w:style w:type="character" w:customStyle="1" w:styleId="9">
    <w:name w:val="Подпись к таблице_"/>
    <w:basedOn w:val="2"/>
    <w:link w:val="10"/>
    <w:uiPriority w:val="0"/>
    <w:rPr>
      <w:rFonts w:ascii="Times New Roman" w:hAnsi="Times New Roman" w:eastAsia="Times New Roman" w:cs="Times New Roman"/>
      <w:b/>
      <w:bCs/>
      <w:u w:val="none"/>
      <w:shd w:val="clear" w:color="auto" w:fill="auto"/>
    </w:rPr>
  </w:style>
  <w:style w:type="paragraph" w:customStyle="1" w:styleId="10">
    <w:name w:val="Подпись к таблице"/>
    <w:basedOn w:val="1"/>
    <w:link w:val="9"/>
    <w:uiPriority w:val="0"/>
    <w:pPr>
      <w:widowControl w:val="0"/>
      <w:shd w:val="clear" w:color="auto" w:fill="auto"/>
    </w:pPr>
    <w:rPr>
      <w:rFonts w:ascii="Times New Roman" w:hAnsi="Times New Roman" w:eastAsia="Times New Roman" w:cs="Times New Roman"/>
      <w:b/>
      <w:bCs/>
      <w:u w:val="none"/>
      <w:shd w:val="clear" w:color="auto" w:fill="auto"/>
    </w:rPr>
  </w:style>
  <w:style w:type="character" w:customStyle="1" w:styleId="11">
    <w:name w:val="Заголовок №1_"/>
    <w:basedOn w:val="2"/>
    <w:link w:val="12"/>
    <w:uiPriority w:val="0"/>
    <w:rPr>
      <w:rFonts w:ascii="Times New Roman" w:hAnsi="Times New Roman" w:eastAsia="Times New Roman" w:cs="Times New Roman"/>
      <w:b/>
      <w:bCs/>
      <w:i/>
      <w:iCs/>
      <w:u w:val="none"/>
      <w:shd w:val="clear" w:color="auto" w:fill="auto"/>
    </w:rPr>
  </w:style>
  <w:style w:type="paragraph" w:customStyle="1" w:styleId="12">
    <w:name w:val="Заголовок №1"/>
    <w:basedOn w:val="1"/>
    <w:link w:val="11"/>
    <w:uiPriority w:val="0"/>
    <w:pPr>
      <w:widowControl w:val="0"/>
      <w:shd w:val="clear" w:color="auto" w:fill="auto"/>
      <w:ind w:firstLine="720"/>
      <w:outlineLvl w:val="0"/>
    </w:pPr>
    <w:rPr>
      <w:rFonts w:ascii="Times New Roman" w:hAnsi="Times New Roman" w:eastAsia="Times New Roman" w:cs="Times New Roman"/>
      <w:b/>
      <w:bCs/>
      <w:i/>
      <w:iCs/>
      <w:u w:val="none"/>
      <w:shd w:val="clear" w:color="auto" w:fill="auto"/>
    </w:rPr>
  </w:style>
  <w:style w:type="character" w:customStyle="1" w:styleId="13">
    <w:name w:val="Колонтитул (2)_"/>
    <w:basedOn w:val="2"/>
    <w:link w:val="14"/>
    <w:qFormat/>
    <w:uiPriority w:val="0"/>
    <w:rPr>
      <w:rFonts w:ascii="Times New Roman" w:hAnsi="Times New Roman" w:eastAsia="Times New Roman" w:cs="Times New Roman"/>
      <w:sz w:val="20"/>
      <w:szCs w:val="20"/>
      <w:u w:val="none"/>
      <w:shd w:val="clear" w:color="auto" w:fill="auto"/>
    </w:rPr>
  </w:style>
  <w:style w:type="paragraph" w:customStyle="1" w:styleId="14">
    <w:name w:val="Колонтитул (2)"/>
    <w:basedOn w:val="1"/>
    <w:link w:val="13"/>
    <w:uiPriority w:val="0"/>
    <w:pPr>
      <w:widowControl w:val="0"/>
      <w:shd w:val="clear" w:color="auto" w:fill="auto"/>
    </w:pPr>
    <w:rPr>
      <w:rFonts w:ascii="Times New Roman" w:hAnsi="Times New Roman" w:eastAsia="Times New Roman" w:cs="Times New Roman"/>
      <w:sz w:val="20"/>
      <w:szCs w:val="20"/>
      <w:u w:val="none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56</TotalTime>
  <ScaleCrop>false</ScaleCrop>
  <LinksUpToDate>false</LinksUpToDate>
  <Application>WPS Office_11.2.0.11130_F1E327BC-269C-435d-A152-05C5408002CA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2022-10-07T11:14:00Z</dcterms:created>
  <dc:creator>Windows User</dc:creator>
  <cp:lastModifiedBy>user</cp:lastModifiedBy>
  <cp:lastPrinted>2022-10-12T10:02:00Z</cp:lastPrinted>
  <dcterms:modified xsi:type="dcterms:W3CDTF">2022-11-17T09:42:33Z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A92ADD5EC3DD4D399A33905BCE285848</vt:lpwstr>
  </property>
</Properties>
</file>