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ACD0" w14:textId="36F203D4" w:rsidR="006B4178" w:rsidRDefault="006B4178" w:rsidP="00203027">
      <w:pPr>
        <w:ind w:firstLine="851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object w:dxaOrig="4320" w:dyaOrig="4320" w14:anchorId="53EBCF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652.5pt" o:ole="">
            <v:imagedata r:id="rId5" o:title=""/>
          </v:shape>
          <o:OLEObject Type="Embed" ProgID="FoxitReader.Document" ShapeID="_x0000_i1025" DrawAspect="Content" ObjectID="_1698146247" r:id="rId6"/>
        </w:object>
      </w:r>
    </w:p>
    <w:p w14:paraId="3A3F996F" w14:textId="77777777" w:rsidR="006B4178" w:rsidRDefault="006B4178" w:rsidP="00203027">
      <w:pPr>
        <w:ind w:firstLine="851"/>
        <w:jc w:val="center"/>
        <w:rPr>
          <w:b/>
          <w:sz w:val="24"/>
          <w:szCs w:val="24"/>
          <w:u w:val="single"/>
        </w:rPr>
      </w:pPr>
    </w:p>
    <w:p w14:paraId="2CC781EA" w14:textId="77777777" w:rsidR="006B4178" w:rsidRDefault="006B4178" w:rsidP="00203027">
      <w:pPr>
        <w:ind w:firstLine="851"/>
        <w:jc w:val="center"/>
        <w:rPr>
          <w:b/>
          <w:sz w:val="24"/>
          <w:szCs w:val="24"/>
          <w:u w:val="single"/>
        </w:rPr>
      </w:pPr>
    </w:p>
    <w:p w14:paraId="6DB242A6" w14:textId="00F4FA29" w:rsidR="001E7F11" w:rsidRPr="00967A56" w:rsidRDefault="001E7F11" w:rsidP="00203027">
      <w:pPr>
        <w:ind w:firstLine="851"/>
        <w:jc w:val="center"/>
        <w:rPr>
          <w:sz w:val="24"/>
          <w:szCs w:val="24"/>
        </w:rPr>
      </w:pPr>
      <w:r w:rsidRPr="00967A56">
        <w:rPr>
          <w:b/>
          <w:sz w:val="24"/>
          <w:szCs w:val="24"/>
          <w:u w:val="single"/>
        </w:rPr>
        <w:lastRenderedPageBreak/>
        <w:t>Пояснительная записка</w:t>
      </w:r>
    </w:p>
    <w:p w14:paraId="6AB3C2F1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b/>
          <w:sz w:val="24"/>
          <w:szCs w:val="24"/>
        </w:rPr>
        <w:t xml:space="preserve">Актуальность и педагогическая целесообразность программы. </w:t>
      </w:r>
      <w:r w:rsidRPr="001549DF">
        <w:rPr>
          <w:rFonts w:ascii="Times New Roman" w:hAnsi="Times New Roman"/>
          <w:sz w:val="24"/>
          <w:szCs w:val="24"/>
        </w:rPr>
        <w:t xml:space="preserve">Большой популярностью в нашей стране пользуется шашечная игра. По массовости шашки занимают восьмое место среди других видов спорта. Эта мудрая народная игра прочно вошла в наш быт. Возраст ее весьма солидный – не менее 5 тысяч лет. Как интеллектуальный спорт шашки стали признанной частью общечеловеческой культуры. </w:t>
      </w:r>
    </w:p>
    <w:p w14:paraId="0D4A77B0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 xml:space="preserve">  Значительна роль шашек и в эстетическом воспитании. Впечатляющая красота комбинаций, этюдов и концовок доставляют истинное творческое наслаждение, не оставляя равнодушными даже людей, малознакомых с шашками. </w:t>
      </w:r>
    </w:p>
    <w:p w14:paraId="7CDE5022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 xml:space="preserve">   Правила игры в шашки просты и общедоступны. Поэтому у некоторых людей существует об этой игре ошибочное мнение как о весьма легкой и простой. В действительности же научиться хорошо играть в шашки - дело далеко не легкое и не простое, так как игра эта содержит в себе много трудностей, тонкостей и глубины. </w:t>
      </w:r>
    </w:p>
    <w:p w14:paraId="77B52734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 xml:space="preserve">  Нет необходимости доказывать очевидную полезность игры в шашки. Она помогает воспитывать в детях дисциплинированность, усидчивость, умение концентрировать внимание и логически мыслить. </w:t>
      </w:r>
    </w:p>
    <w:p w14:paraId="7BADE3A8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 xml:space="preserve">Шашки, как и любой вид человеческой деятельности, находятся в постоянном развитии. Появляются новые идеи, часто опровергаются устоявшиеся Каноны. В шашечную теорию и практику уверенно вошли компьютерные технологии, которые значительно расширяют аналитические возможности и играют большую роль в подготовке спортсменов высокого класса. </w:t>
      </w:r>
    </w:p>
    <w:p w14:paraId="5903A847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 xml:space="preserve"> Следует отметить, что во многих образовательных учреждениях занятия шашками носят разовый характер. Это эпизодические турниры в классах, соревнования в школах, в летних оздоровительных лагерях, соревнования в колледжах и техникумах.</w:t>
      </w:r>
    </w:p>
    <w:p w14:paraId="7C5B9C8F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 xml:space="preserve"> Систематические занятия могут быть организованы только в кружках, секциях или объединениях. </w:t>
      </w:r>
    </w:p>
    <w:p w14:paraId="619201F3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 xml:space="preserve">В связи с этим, для планомерной и последовательной работы с детьми по основам шашечного искусства просто необходима программа занятий. </w:t>
      </w:r>
    </w:p>
    <w:p w14:paraId="3961A59D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b/>
          <w:sz w:val="24"/>
          <w:szCs w:val="24"/>
        </w:rPr>
        <w:t>Отличительной особенностью и новизной данной программы</w:t>
      </w:r>
      <w:r w:rsidRPr="001549DF">
        <w:rPr>
          <w:rFonts w:ascii="Times New Roman" w:hAnsi="Times New Roman"/>
          <w:sz w:val="24"/>
          <w:szCs w:val="24"/>
        </w:rPr>
        <w:t xml:space="preserve">  является больший акцент на начальную подготовку детей, в основном младшего возраста, начинающих с «нуля», более общее изложение основных положений без излишней детализации. В программу введен раздел «Начальные сведения об игре в международные шашки». </w:t>
      </w:r>
    </w:p>
    <w:p w14:paraId="721B45CF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1549DF">
        <w:rPr>
          <w:rFonts w:ascii="Times New Roman" w:hAnsi="Times New Roman"/>
          <w:b/>
          <w:sz w:val="24"/>
          <w:szCs w:val="24"/>
        </w:rPr>
        <w:t>Данная программа относится к физкультурно-спортивной направленности, базовому уровню сложности.</w:t>
      </w:r>
    </w:p>
    <w:p w14:paraId="1B5204DF" w14:textId="77777777" w:rsidR="001E7F11" w:rsidRPr="001549DF" w:rsidRDefault="001E7F11" w:rsidP="00203027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  <w:r w:rsidRPr="001549DF">
        <w:rPr>
          <w:rFonts w:ascii="Times New Roman" w:hAnsi="Times New Roman"/>
          <w:b/>
          <w:sz w:val="24"/>
          <w:szCs w:val="24"/>
        </w:rPr>
        <w:t>Адресат программы.</w:t>
      </w:r>
    </w:p>
    <w:p w14:paraId="51514433" w14:textId="54067499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В младшем школьном возрасте продолжает совершенствоваться координация, пространственное и образное мышление. Познавательная деятельность приобретает более сложные формы; произвольность, внимание и восприятие становятся целенаправленным; у ребенка развиваются самостоятельность, организованность и дисциплинированность, умение оценивать и анализировать свои поступки и результаты деятельности. Важно, чтобы ребенок не только продумал содержание работы, но и довел свой замысел до конца. Обучение в кружке начинается с </w:t>
      </w:r>
      <w:r w:rsidR="006B4178">
        <w:rPr>
          <w:rFonts w:ascii="Times New Roman" w:hAnsi="Times New Roman"/>
          <w:sz w:val="24"/>
          <w:szCs w:val="24"/>
        </w:rPr>
        <w:t>8</w:t>
      </w:r>
      <w:r w:rsidRPr="0025793C">
        <w:rPr>
          <w:rFonts w:ascii="Times New Roman" w:hAnsi="Times New Roman"/>
          <w:sz w:val="24"/>
          <w:szCs w:val="24"/>
        </w:rPr>
        <w:t xml:space="preserve"> - 10 лет. В этом возрасте память, как и все другие психические процессы, претерпевает существенные изменения, т.к. память ребенка постепенно приобретает черты произвольности, становится сознательно регулируемой. В кружке каждый ребенок может реализовать свои потенциальные возможности, раскрыть богатство своих уме</w:t>
      </w:r>
      <w:r>
        <w:rPr>
          <w:rFonts w:ascii="Times New Roman" w:hAnsi="Times New Roman"/>
          <w:sz w:val="24"/>
          <w:szCs w:val="24"/>
        </w:rPr>
        <w:t>ний. На занятиях кружка «Шашечн</w:t>
      </w:r>
      <w:r w:rsidRPr="0025793C">
        <w:rPr>
          <w:rFonts w:ascii="Times New Roman" w:hAnsi="Times New Roman"/>
          <w:sz w:val="24"/>
          <w:szCs w:val="24"/>
        </w:rPr>
        <w:t xml:space="preserve">ый» для ребенка создаются все условия, чтобы у него появилась заинтересованность и он мог почувствовать уверенность в своих силах. Создаются необходимые условия для интеллектуального и коммуникативного развития. У детей в возрасте 10 - 13 лет происходит перестройка памяти, активно развивается логическая память, способность ко многим видам обучения, активизируются любознательность, желание продемонстрировать свои способности. В возрасте 14-16 лет ребенок стремится мыслить </w:t>
      </w:r>
      <w:r w:rsidRPr="0025793C">
        <w:rPr>
          <w:rFonts w:ascii="Times New Roman" w:hAnsi="Times New Roman"/>
          <w:sz w:val="24"/>
          <w:szCs w:val="24"/>
        </w:rPr>
        <w:lastRenderedPageBreak/>
        <w:t>независимо и самостоятельно, принимать лишь то, что ему кажется интересным и полезным. Это стимулирует его к выходу за пределы обычной школьной программы в развитии своих знаний, умений и навыков.</w:t>
      </w:r>
    </w:p>
    <w:p w14:paraId="35B23E0E" w14:textId="77777777" w:rsidR="001E7F11" w:rsidRPr="005F1BFC" w:rsidRDefault="001E7F11" w:rsidP="00203027">
      <w:pPr>
        <w:pStyle w:val="a4"/>
        <w:ind w:firstLine="993"/>
        <w:jc w:val="both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Для работы по программе формируются постоянные группы численностью 10-15. Набор детей - свободный, без предъявления особых требованиям к знаниям и умениям детей. Группы могут формироваться по возрастному признаку.</w:t>
      </w:r>
    </w:p>
    <w:p w14:paraId="12037DA6" w14:textId="77777777" w:rsidR="001E7F11" w:rsidRPr="005F1BFC" w:rsidRDefault="001E7F11" w:rsidP="00203027">
      <w:pPr>
        <w:pStyle w:val="a4"/>
        <w:ind w:firstLine="993"/>
        <w:jc w:val="both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В основной состав группы могут включаться обучающиеся с ограниченными возможностями здоровья, дети-инвалиды. В этом случае образовательный процесс по дополнительной общеобразовательной общеразвивающей программе организуется с учетом особенностей психофизического развития указанных категорий обучающихся. Для данной категории детей могут быть разработаны индивидуальные образовательные маршруты. </w:t>
      </w:r>
    </w:p>
    <w:p w14:paraId="2AF805A0" w14:textId="77777777" w:rsidR="001E7F11" w:rsidRPr="005F1BFC" w:rsidRDefault="001E7F11" w:rsidP="00203027">
      <w:pPr>
        <w:pStyle w:val="a4"/>
        <w:ind w:firstLine="993"/>
        <w:jc w:val="both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Численный состав объединения может быть уменьшен при включении в него учащихся с ограниченными возможностями здоровья и (или) детей-инвалидов.</w:t>
      </w:r>
    </w:p>
    <w:p w14:paraId="07FC8712" w14:textId="77777777" w:rsidR="001E7F11" w:rsidRPr="005F1BFC" w:rsidRDefault="001E7F11" w:rsidP="00203027">
      <w:pPr>
        <w:pStyle w:val="a4"/>
        <w:ind w:firstLine="993"/>
        <w:jc w:val="both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Численность учащихся с ограниченными возможностями здоровья, детей инвалидов  в учебной группе устанавливается до 10 человек.</w:t>
      </w:r>
    </w:p>
    <w:p w14:paraId="7DD67D00" w14:textId="77777777" w:rsidR="001E7F11" w:rsidRPr="005F1BFC" w:rsidRDefault="001E7F11" w:rsidP="00203027">
      <w:pPr>
        <w:pStyle w:val="a4"/>
        <w:ind w:firstLine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Срок реализации программы</w:t>
      </w:r>
      <w:r w:rsidRPr="005F1BFC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2886636F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</w:t>
      </w:r>
      <w:r w:rsidR="00DF1496">
        <w:rPr>
          <w:rFonts w:ascii="Times New Roman" w:hAnsi="Times New Roman"/>
          <w:sz w:val="24"/>
          <w:szCs w:val="24"/>
        </w:rPr>
        <w:t>на на 1 год обучения объемом 68</w:t>
      </w:r>
      <w:r>
        <w:rPr>
          <w:rFonts w:ascii="Times New Roman" w:hAnsi="Times New Roman"/>
          <w:sz w:val="24"/>
          <w:szCs w:val="24"/>
        </w:rPr>
        <w:t xml:space="preserve"> часа. Занят</w:t>
      </w:r>
      <w:r w:rsidR="00DF1496">
        <w:rPr>
          <w:rFonts w:ascii="Times New Roman" w:hAnsi="Times New Roman"/>
          <w:sz w:val="24"/>
          <w:szCs w:val="24"/>
        </w:rPr>
        <w:t>ия проходят 2 раза в неделю по 1 часу</w:t>
      </w:r>
      <w:r>
        <w:rPr>
          <w:rFonts w:ascii="Times New Roman" w:hAnsi="Times New Roman"/>
          <w:sz w:val="24"/>
          <w:szCs w:val="24"/>
        </w:rPr>
        <w:t>.</w:t>
      </w:r>
    </w:p>
    <w:p w14:paraId="46A16BAC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b/>
          <w:sz w:val="24"/>
          <w:szCs w:val="24"/>
        </w:rPr>
      </w:pPr>
      <w:r w:rsidRPr="005F1BFC">
        <w:rPr>
          <w:rFonts w:ascii="Times New Roman" w:hAnsi="Times New Roman"/>
          <w:b/>
          <w:sz w:val="24"/>
          <w:szCs w:val="24"/>
        </w:rPr>
        <w:t xml:space="preserve">2. Цель и задачи программы: </w:t>
      </w:r>
    </w:p>
    <w:p w14:paraId="39AC70DD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i/>
          <w:sz w:val="24"/>
          <w:szCs w:val="24"/>
        </w:rPr>
      </w:pPr>
      <w:r w:rsidRPr="005F1BFC">
        <w:rPr>
          <w:rFonts w:ascii="Times New Roman" w:hAnsi="Times New Roman"/>
          <w:i/>
          <w:sz w:val="24"/>
          <w:szCs w:val="24"/>
        </w:rPr>
        <w:t xml:space="preserve">Цель программы: </w:t>
      </w:r>
    </w:p>
    <w:p w14:paraId="27729DC9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Раскрытие умственного и волевого потенциала личности обучающихся посредством углубленного обучения игре в шашки.  </w:t>
      </w:r>
    </w:p>
    <w:p w14:paraId="731BF724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i/>
          <w:sz w:val="24"/>
          <w:szCs w:val="24"/>
        </w:rPr>
      </w:pPr>
      <w:r w:rsidRPr="005F1BFC">
        <w:rPr>
          <w:rFonts w:ascii="Times New Roman" w:hAnsi="Times New Roman"/>
          <w:i/>
          <w:sz w:val="24"/>
          <w:szCs w:val="24"/>
        </w:rPr>
        <w:t xml:space="preserve">Задачи: </w:t>
      </w:r>
    </w:p>
    <w:p w14:paraId="12E51917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i/>
          <w:sz w:val="24"/>
          <w:szCs w:val="24"/>
        </w:rPr>
      </w:pPr>
      <w:r w:rsidRPr="005F1BFC">
        <w:rPr>
          <w:rFonts w:ascii="Times New Roman" w:hAnsi="Times New Roman"/>
          <w:i/>
          <w:sz w:val="24"/>
          <w:szCs w:val="24"/>
        </w:rPr>
        <w:t xml:space="preserve">Обучающие: </w:t>
      </w:r>
    </w:p>
    <w:p w14:paraId="7A004851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Обучение основам шашечной игры; </w:t>
      </w:r>
    </w:p>
    <w:p w14:paraId="77E337C5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Обучение комбинациям, теории и практике шашечной игры. </w:t>
      </w:r>
    </w:p>
    <w:p w14:paraId="62DF7394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i/>
          <w:sz w:val="24"/>
          <w:szCs w:val="24"/>
        </w:rPr>
      </w:pPr>
      <w:r w:rsidRPr="005F1BFC">
        <w:rPr>
          <w:rFonts w:ascii="Times New Roman" w:hAnsi="Times New Roman"/>
          <w:i/>
          <w:sz w:val="24"/>
          <w:szCs w:val="24"/>
        </w:rPr>
        <w:t xml:space="preserve">Воспитательные: </w:t>
      </w:r>
    </w:p>
    <w:p w14:paraId="3161EE13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Воспитание отношения к шашкам как к серьезным, полезным и нужным занятиям, имеющим спортивную и творческую направленность; </w:t>
      </w:r>
    </w:p>
    <w:p w14:paraId="14F72BAB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Воспитание настойчивости, целеустремленности, находчивости, внимательности, уверенности, воли, трудолюбия, коллективизма; </w:t>
      </w:r>
    </w:p>
    <w:p w14:paraId="6952EDA6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Выработка у учащихся умения применять полученные знания на практике. </w:t>
      </w:r>
    </w:p>
    <w:p w14:paraId="2D73F1CA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i/>
          <w:sz w:val="24"/>
          <w:szCs w:val="24"/>
        </w:rPr>
      </w:pPr>
      <w:r w:rsidRPr="005F1BFC">
        <w:rPr>
          <w:rFonts w:ascii="Times New Roman" w:hAnsi="Times New Roman"/>
          <w:i/>
          <w:sz w:val="24"/>
          <w:szCs w:val="24"/>
        </w:rPr>
        <w:t xml:space="preserve">Развивающие: </w:t>
      </w:r>
    </w:p>
    <w:p w14:paraId="540FAF38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развитие стремления детей к самостоятельности; </w:t>
      </w:r>
    </w:p>
    <w:p w14:paraId="78C1D334" w14:textId="77777777" w:rsidR="001E7F11" w:rsidRPr="005F1BFC" w:rsidRDefault="001E7F11" w:rsidP="00203027">
      <w:pPr>
        <w:pStyle w:val="a4"/>
        <w:ind w:firstLine="851"/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 xml:space="preserve">• Развитие умственных способностей учащихся: логического мышления, умения производить расчеты на несколько ходов вперед, образного и аналитического мышления; </w:t>
      </w:r>
    </w:p>
    <w:p w14:paraId="3ED06641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5793C">
        <w:rPr>
          <w:rFonts w:ascii="Times New Roman" w:hAnsi="Times New Roman"/>
          <w:b/>
          <w:sz w:val="24"/>
          <w:szCs w:val="24"/>
        </w:rPr>
        <w:t>Формы и методы проведения занятий:</w:t>
      </w:r>
    </w:p>
    <w:p w14:paraId="5BEFA8E6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При проведении занятий используется групповая и индивидуальная  форма работы. Проводятся теоретически  и практические занятия. Теоретическая работа с детьми проводится в форме лекций, диспутов, бесед, анализа сыгранных ребятами партий, разбора партий известных </w:t>
      </w:r>
      <w:r>
        <w:rPr>
          <w:rFonts w:ascii="Times New Roman" w:hAnsi="Times New Roman"/>
          <w:sz w:val="24"/>
          <w:szCs w:val="24"/>
        </w:rPr>
        <w:t>шашкистов.</w:t>
      </w:r>
      <w:r w:rsidRPr="0025793C">
        <w:rPr>
          <w:rFonts w:ascii="Times New Roman" w:hAnsi="Times New Roman"/>
          <w:sz w:val="24"/>
          <w:szCs w:val="24"/>
        </w:rPr>
        <w:t xml:space="preserve"> Практические занятия также разнообразны по своей форме – это и сеансы одновременной игры с руководителем, конкурсы по решению задач, этюдов, игровые занятия, турниры.</w:t>
      </w:r>
    </w:p>
    <w:p w14:paraId="142F5EDE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>Используются следующие  методы проведения  занятий:  словесные методы, наглядные методы, практические.</w:t>
      </w:r>
    </w:p>
    <w:p w14:paraId="78571FEB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Словесные методы: создают у учащихся предварительные представления об изучаемом движении. Для этой цели используются: объяснение, рассказ, замечание, команды, указания. </w:t>
      </w:r>
    </w:p>
    <w:p w14:paraId="41708031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Наглядные методы: применяются главным образом в виде показа упражнения, наглядных пособий. Эти методы помогают создать у учащихся конкретные представления об изучаемых действиях. </w:t>
      </w:r>
    </w:p>
    <w:p w14:paraId="13F2C187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Практические методы: </w:t>
      </w:r>
    </w:p>
    <w:p w14:paraId="62F716D5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lastRenderedPageBreak/>
        <w:t xml:space="preserve">1. Метод упражнений; </w:t>
      </w:r>
    </w:p>
    <w:p w14:paraId="3C33CB76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2.Игровой метод; </w:t>
      </w:r>
    </w:p>
    <w:p w14:paraId="2A113ECB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3.Соревновательный; </w:t>
      </w:r>
    </w:p>
    <w:p w14:paraId="72A2ABD0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25793C">
        <w:rPr>
          <w:rFonts w:ascii="Times New Roman" w:hAnsi="Times New Roman"/>
          <w:sz w:val="24"/>
          <w:szCs w:val="24"/>
        </w:rPr>
        <w:t xml:space="preserve">4.Метод круговой тренировки. </w:t>
      </w:r>
    </w:p>
    <w:p w14:paraId="65A641FF" w14:textId="77777777" w:rsidR="001E7F11" w:rsidRPr="005F1BFC" w:rsidRDefault="001E7F11" w:rsidP="0020302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F1BFC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14:paraId="363EC228" w14:textId="77777777" w:rsidR="001E7F11" w:rsidRPr="005F1BFC" w:rsidRDefault="001E7F11" w:rsidP="00203027">
      <w:pPr>
        <w:pStyle w:val="a4"/>
        <w:rPr>
          <w:rFonts w:ascii="Times New Roman" w:hAnsi="Times New Roman"/>
          <w:i/>
          <w:sz w:val="24"/>
          <w:szCs w:val="24"/>
        </w:rPr>
      </w:pPr>
      <w:r w:rsidRPr="005F1BFC">
        <w:rPr>
          <w:rFonts w:ascii="Times New Roman" w:hAnsi="Times New Roman"/>
          <w:i/>
          <w:sz w:val="24"/>
          <w:szCs w:val="24"/>
        </w:rPr>
        <w:t>Учащиеся должны знать</w:t>
      </w:r>
      <w:r w:rsidRPr="005F1BFC">
        <w:rPr>
          <w:rStyle w:val="4MSReferenceSansSerif"/>
          <w:rFonts w:ascii="Times New Roman" w:hAnsi="Times New Roman"/>
          <w:i/>
          <w:sz w:val="24"/>
          <w:szCs w:val="24"/>
        </w:rPr>
        <w:t>:</w:t>
      </w:r>
    </w:p>
    <w:p w14:paraId="20AB4F4D" w14:textId="77777777" w:rsidR="001E7F11" w:rsidRPr="005F1BFC" w:rsidRDefault="001E7F11" w:rsidP="00203027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основы шашечной игры;</w:t>
      </w:r>
    </w:p>
    <w:p w14:paraId="670DFD7C" w14:textId="77777777" w:rsidR="001E7F11" w:rsidRDefault="001E7F11" w:rsidP="00203027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историю возникновения шашек;</w:t>
      </w:r>
    </w:p>
    <w:p w14:paraId="1EC266F3" w14:textId="77777777" w:rsidR="001E7F11" w:rsidRPr="005F1BFC" w:rsidRDefault="001E7F11" w:rsidP="00203027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различные тактические приемы игры;</w:t>
      </w:r>
    </w:p>
    <w:p w14:paraId="22F43725" w14:textId="77777777" w:rsidR="001E7F11" w:rsidRPr="005F1BFC" w:rsidRDefault="001E7F11" w:rsidP="00203027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шашечную нотацию;</w:t>
      </w:r>
    </w:p>
    <w:p w14:paraId="0DF44922" w14:textId="77777777" w:rsidR="001E7F11" w:rsidRPr="005F1BFC" w:rsidRDefault="001E7F11" w:rsidP="00203027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примеры выигрыша двух против одной.</w:t>
      </w:r>
    </w:p>
    <w:p w14:paraId="6FA643CA" w14:textId="77777777" w:rsidR="001E7F11" w:rsidRPr="005F1BFC" w:rsidRDefault="001E7F11" w:rsidP="00203027">
      <w:pPr>
        <w:pStyle w:val="a4"/>
        <w:rPr>
          <w:rFonts w:ascii="Times New Roman" w:hAnsi="Times New Roman"/>
          <w:i/>
          <w:sz w:val="24"/>
          <w:szCs w:val="24"/>
        </w:rPr>
      </w:pPr>
      <w:r w:rsidRPr="005F1BFC"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14:paraId="58837D30" w14:textId="77777777" w:rsidR="001E7F11" w:rsidRPr="005F1BFC" w:rsidRDefault="001E7F11" w:rsidP="00203027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играть в шашки;</w:t>
      </w:r>
    </w:p>
    <w:p w14:paraId="47668E5A" w14:textId="77777777" w:rsidR="001E7F11" w:rsidRPr="005F1BFC" w:rsidRDefault="001E7F11" w:rsidP="00203027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записывать партию;</w:t>
      </w:r>
    </w:p>
    <w:p w14:paraId="446FEC76" w14:textId="77777777" w:rsidR="001E7F11" w:rsidRPr="005F1BFC" w:rsidRDefault="001E7F11" w:rsidP="00203027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разыгрывать простейшие комбинации;</w:t>
      </w:r>
    </w:p>
    <w:p w14:paraId="14CF3593" w14:textId="77777777" w:rsidR="001E7F11" w:rsidRPr="005F1BFC" w:rsidRDefault="001E7F11" w:rsidP="00203027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F1BFC">
        <w:rPr>
          <w:rFonts w:ascii="Times New Roman" w:hAnsi="Times New Roman"/>
          <w:sz w:val="24"/>
          <w:szCs w:val="24"/>
        </w:rPr>
        <w:t>уметь разыгрывать основные дебюты.</w:t>
      </w:r>
    </w:p>
    <w:p w14:paraId="6C46FF8C" w14:textId="77777777" w:rsidR="001E7F11" w:rsidRPr="0025793C" w:rsidRDefault="001E7F11" w:rsidP="00203027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5793C">
        <w:rPr>
          <w:rFonts w:ascii="Times New Roman" w:hAnsi="Times New Roman"/>
          <w:b/>
          <w:sz w:val="24"/>
          <w:szCs w:val="24"/>
        </w:rPr>
        <w:t>Контроль за реализацией программы.</w:t>
      </w:r>
    </w:p>
    <w:p w14:paraId="7AC69212" w14:textId="77777777" w:rsidR="001E7F11" w:rsidRPr="00C4771A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C4771A">
        <w:rPr>
          <w:rFonts w:ascii="Times New Roman" w:hAnsi="Times New Roman"/>
          <w:sz w:val="24"/>
          <w:szCs w:val="24"/>
        </w:rPr>
        <w:t>Текущий контроль успеваемости результатов проводится по итогам обучения по разделам программы в форме итогового занятия, на котором проводится наблюдение за игрой обучающихся.</w:t>
      </w:r>
    </w:p>
    <w:p w14:paraId="2EDEB241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проводится в конце первого и второго полугодия обучения в форме зачета. В конце первого полугодия зачет предполагает проведение  контрольной</w:t>
      </w:r>
      <w:r w:rsidRPr="0025793C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ы, в конце второго полугодия  - тестирование.</w:t>
      </w:r>
    </w:p>
    <w:p w14:paraId="306928E1" w14:textId="77777777" w:rsidR="001E7F11" w:rsidRPr="0025793C" w:rsidRDefault="001E7F11" w:rsidP="00203027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9BE2E76" w14:textId="77777777" w:rsidR="001E7F11" w:rsidRPr="00DE076D" w:rsidRDefault="001E7F11" w:rsidP="00AE70B3">
      <w:pPr>
        <w:spacing w:before="240"/>
        <w:ind w:firstLine="567"/>
        <w:jc w:val="center"/>
        <w:rPr>
          <w:b/>
          <w:bCs/>
          <w:szCs w:val="28"/>
        </w:rPr>
      </w:pPr>
      <w:r>
        <w:rPr>
          <w:b/>
          <w:bCs/>
          <w:szCs w:val="28"/>
        </w:rPr>
        <w:t>Учебный план</w:t>
      </w:r>
    </w:p>
    <w:tbl>
      <w:tblPr>
        <w:tblW w:w="101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8"/>
        <w:gridCol w:w="2693"/>
        <w:gridCol w:w="992"/>
        <w:gridCol w:w="1418"/>
        <w:gridCol w:w="1559"/>
        <w:gridCol w:w="2962"/>
      </w:tblGrid>
      <w:tr w:rsidR="001E7F11" w:rsidRPr="002052A1" w14:paraId="3E298C66" w14:textId="77777777" w:rsidTr="00AE70B3">
        <w:tc>
          <w:tcPr>
            <w:tcW w:w="498" w:type="dxa"/>
            <w:vMerge w:val="restart"/>
            <w:tcBorders>
              <w:right w:val="single" w:sz="4" w:space="0" w:color="auto"/>
            </w:tcBorders>
          </w:tcPr>
          <w:p w14:paraId="30091546" w14:textId="77777777" w:rsidR="001E7F11" w:rsidRDefault="001E7F11" w:rsidP="00AE70B3">
            <w:pPr>
              <w:spacing w:before="240" w:after="0"/>
              <w:jc w:val="both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6781DEF1" w14:textId="77777777" w:rsidR="001E7F11" w:rsidRPr="002052A1" w:rsidRDefault="001E7F11" w:rsidP="00AE70B3">
            <w:pPr>
              <w:spacing w:before="240" w:after="0"/>
              <w:jc w:val="both"/>
              <w:rPr>
                <w:szCs w:val="28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14:paraId="7C52AC72" w14:textId="77777777" w:rsidR="001E7F11" w:rsidRDefault="001E7F11" w:rsidP="00AE70B3">
            <w:pPr>
              <w:spacing w:before="240"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Наименование  </w:t>
            </w:r>
          </w:p>
          <w:p w14:paraId="0AAE9D02" w14:textId="77777777" w:rsidR="001E7F11" w:rsidRPr="002052A1" w:rsidRDefault="001E7F11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учебного модуля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7CA187C" w14:textId="77777777" w:rsidR="001E7F11" w:rsidRPr="002052A1" w:rsidRDefault="001E7F11" w:rsidP="00E30381">
            <w:pPr>
              <w:spacing w:before="240" w:after="0"/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 часов</w:t>
            </w:r>
          </w:p>
        </w:tc>
        <w:tc>
          <w:tcPr>
            <w:tcW w:w="2962" w:type="dxa"/>
            <w:vMerge w:val="restart"/>
          </w:tcPr>
          <w:p w14:paraId="4F1A472E" w14:textId="77777777" w:rsidR="001E7F11" w:rsidRPr="002052A1" w:rsidRDefault="001E7F11" w:rsidP="00E30381">
            <w:pPr>
              <w:spacing w:before="240" w:after="0"/>
              <w:jc w:val="center"/>
              <w:rPr>
                <w:szCs w:val="28"/>
              </w:rPr>
            </w:pPr>
            <w:r>
              <w:rPr>
                <w:szCs w:val="28"/>
              </w:rPr>
              <w:t>Формы промежуточной аттестации</w:t>
            </w:r>
          </w:p>
        </w:tc>
      </w:tr>
      <w:tr w:rsidR="001E7F11" w:rsidRPr="002052A1" w14:paraId="32E50DF1" w14:textId="77777777" w:rsidTr="00AE70B3">
        <w:trPr>
          <w:trHeight w:val="615"/>
        </w:trPr>
        <w:tc>
          <w:tcPr>
            <w:tcW w:w="4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AFBF2FB" w14:textId="77777777" w:rsidR="001E7F11" w:rsidRPr="002052A1" w:rsidRDefault="001E7F11" w:rsidP="00AE70B3">
            <w:pPr>
              <w:spacing w:before="240" w:after="0"/>
              <w:ind w:firstLine="567"/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A55D6E" w14:textId="77777777" w:rsidR="001E7F11" w:rsidRPr="002052A1" w:rsidRDefault="001E7F11" w:rsidP="00AE70B3">
            <w:pPr>
              <w:spacing w:before="240" w:after="0"/>
              <w:ind w:firstLine="567"/>
              <w:jc w:val="both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FB0E" w14:textId="77777777" w:rsidR="001E7F11" w:rsidRPr="002052A1" w:rsidRDefault="001E7F11" w:rsidP="00AE70B3">
            <w:pPr>
              <w:spacing w:before="240" w:after="0"/>
              <w:jc w:val="center"/>
              <w:rPr>
                <w:szCs w:val="28"/>
              </w:rPr>
            </w:pPr>
            <w:r w:rsidRPr="002052A1">
              <w:rPr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4DD5" w14:textId="77777777" w:rsidR="001E7F11" w:rsidRPr="002052A1" w:rsidRDefault="001E7F11" w:rsidP="00AE70B3">
            <w:pPr>
              <w:spacing w:before="240"/>
              <w:jc w:val="both"/>
              <w:rPr>
                <w:szCs w:val="28"/>
              </w:rPr>
            </w:pPr>
            <w:r w:rsidRPr="002052A1">
              <w:rPr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D7C70E" w14:textId="77777777" w:rsidR="001E7F11" w:rsidRPr="002052A1" w:rsidRDefault="001E7F11" w:rsidP="00AE70B3">
            <w:pPr>
              <w:spacing w:before="240"/>
              <w:jc w:val="both"/>
              <w:rPr>
                <w:szCs w:val="28"/>
              </w:rPr>
            </w:pPr>
            <w:r w:rsidRPr="002052A1">
              <w:rPr>
                <w:szCs w:val="28"/>
              </w:rPr>
              <w:t>Практика</w:t>
            </w:r>
          </w:p>
        </w:tc>
        <w:tc>
          <w:tcPr>
            <w:tcW w:w="2962" w:type="dxa"/>
            <w:vMerge/>
            <w:tcBorders>
              <w:bottom w:val="single" w:sz="4" w:space="0" w:color="auto"/>
            </w:tcBorders>
          </w:tcPr>
          <w:p w14:paraId="14FC6CC2" w14:textId="77777777" w:rsidR="001E7F11" w:rsidRPr="002052A1" w:rsidRDefault="001E7F11" w:rsidP="00AE70B3">
            <w:pPr>
              <w:spacing w:before="240" w:after="0"/>
              <w:jc w:val="center"/>
              <w:rPr>
                <w:szCs w:val="28"/>
              </w:rPr>
            </w:pPr>
          </w:p>
        </w:tc>
      </w:tr>
      <w:tr w:rsidR="001E7F11" w:rsidRPr="002052A1" w14:paraId="6890B28D" w14:textId="77777777" w:rsidTr="0093299B">
        <w:trPr>
          <w:trHeight w:val="945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AAA0" w14:textId="77777777" w:rsidR="001E7F11" w:rsidRPr="002052A1" w:rsidRDefault="001E7F11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67F6" w14:textId="77777777" w:rsidR="001E7F11" w:rsidRPr="002052A1" w:rsidRDefault="001E7F11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Модуль первого полугодия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05CF" w14:textId="77777777" w:rsidR="001E7F11" w:rsidRPr="002052A1" w:rsidRDefault="00472012" w:rsidP="00AE70B3">
            <w:pPr>
              <w:spacing w:before="24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E7F11"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ADF2" w14:textId="77777777" w:rsidR="001E7F11" w:rsidRPr="002052A1" w:rsidRDefault="00472012" w:rsidP="00AE70B3">
            <w:pPr>
              <w:spacing w:before="240"/>
              <w:ind w:left="-568" w:firstLine="56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E7F11"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FDBEE" w14:textId="77777777" w:rsidR="001E7F11" w:rsidRPr="002052A1" w:rsidRDefault="00472012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E7F11">
              <w:rPr>
                <w:szCs w:val="28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bottom w:val="single" w:sz="4" w:space="0" w:color="auto"/>
            </w:tcBorders>
          </w:tcPr>
          <w:p w14:paraId="19F50A16" w14:textId="77777777" w:rsidR="001E7F11" w:rsidRPr="002052A1" w:rsidRDefault="001E7F11" w:rsidP="00C4771A">
            <w:pPr>
              <w:spacing w:before="240" w:after="0"/>
              <w:jc w:val="center"/>
              <w:rPr>
                <w:szCs w:val="28"/>
              </w:rPr>
            </w:pPr>
            <w:r>
              <w:rPr>
                <w:szCs w:val="28"/>
              </w:rPr>
              <w:t>Зачет в форме контрольной работы</w:t>
            </w:r>
          </w:p>
        </w:tc>
      </w:tr>
      <w:tr w:rsidR="001E7F11" w:rsidRPr="002052A1" w14:paraId="5D9776B7" w14:textId="77777777" w:rsidTr="0093299B">
        <w:trPr>
          <w:trHeight w:val="480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ACC8" w14:textId="77777777" w:rsidR="001E7F11" w:rsidRDefault="001E7F11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3B2A" w14:textId="77777777" w:rsidR="001E7F11" w:rsidRDefault="001E7F11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Модуль второго полугодия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912E" w14:textId="77777777" w:rsidR="001E7F11" w:rsidRPr="002052A1" w:rsidRDefault="00472012" w:rsidP="00AE70B3">
            <w:pPr>
              <w:spacing w:before="240"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39CC" w14:textId="77777777" w:rsidR="001E7F11" w:rsidRPr="002052A1" w:rsidRDefault="00472012" w:rsidP="00AE70B3">
            <w:pPr>
              <w:spacing w:before="240"/>
              <w:ind w:left="-568" w:firstLine="567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927C5" w14:textId="77777777" w:rsidR="001E7F11" w:rsidRPr="002052A1" w:rsidRDefault="00472012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2962" w:type="dxa"/>
            <w:tcBorders>
              <w:top w:val="single" w:sz="4" w:space="0" w:color="auto"/>
              <w:bottom w:val="single" w:sz="4" w:space="0" w:color="auto"/>
            </w:tcBorders>
          </w:tcPr>
          <w:p w14:paraId="06F7702F" w14:textId="77777777" w:rsidR="001E7F11" w:rsidRDefault="001E7F11" w:rsidP="00AE70B3">
            <w:pPr>
              <w:spacing w:before="240" w:after="0"/>
              <w:jc w:val="center"/>
              <w:rPr>
                <w:szCs w:val="28"/>
              </w:rPr>
            </w:pPr>
            <w:r>
              <w:rPr>
                <w:szCs w:val="28"/>
              </w:rPr>
              <w:t>Зачет в форме тестирования</w:t>
            </w:r>
          </w:p>
        </w:tc>
      </w:tr>
      <w:tr w:rsidR="001E7F11" w:rsidRPr="002052A1" w14:paraId="13A662BE" w14:textId="77777777" w:rsidTr="00AE70B3">
        <w:trPr>
          <w:trHeight w:val="315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3ACD" w14:textId="77777777" w:rsidR="001E7F11" w:rsidRDefault="001E7F11" w:rsidP="00AE70B3">
            <w:pPr>
              <w:spacing w:before="240"/>
              <w:jc w:val="both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88AA" w14:textId="77777777" w:rsidR="001E7F11" w:rsidRDefault="001E7F11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B275" w14:textId="77777777" w:rsidR="001E7F11" w:rsidRPr="002052A1" w:rsidRDefault="00472012" w:rsidP="00AE70B3">
            <w:pPr>
              <w:spacing w:before="240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FE09" w14:textId="77777777" w:rsidR="001E7F11" w:rsidRPr="002052A1" w:rsidRDefault="00472012" w:rsidP="00AE70B3">
            <w:pPr>
              <w:spacing w:before="240"/>
              <w:ind w:left="-568" w:firstLine="567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D5657" w14:textId="77777777" w:rsidR="001E7F11" w:rsidRPr="002052A1" w:rsidRDefault="00472012" w:rsidP="00AE70B3">
            <w:pPr>
              <w:spacing w:before="240"/>
              <w:jc w:val="both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2962" w:type="dxa"/>
            <w:tcBorders>
              <w:top w:val="single" w:sz="4" w:space="0" w:color="auto"/>
              <w:bottom w:val="single" w:sz="4" w:space="0" w:color="auto"/>
            </w:tcBorders>
          </w:tcPr>
          <w:p w14:paraId="0C8634DB" w14:textId="77777777" w:rsidR="001E7F11" w:rsidRDefault="001E7F11" w:rsidP="00AE70B3">
            <w:pPr>
              <w:spacing w:before="240" w:after="0"/>
              <w:jc w:val="center"/>
              <w:rPr>
                <w:szCs w:val="28"/>
              </w:rPr>
            </w:pPr>
          </w:p>
        </w:tc>
      </w:tr>
    </w:tbl>
    <w:p w14:paraId="7126DACD" w14:textId="77777777" w:rsidR="001E7F11" w:rsidRDefault="001E7F11" w:rsidP="00F90B3E">
      <w:pPr>
        <w:spacing w:line="240" w:lineRule="auto"/>
        <w:jc w:val="center"/>
        <w:rPr>
          <w:b/>
          <w:sz w:val="24"/>
          <w:szCs w:val="24"/>
          <w:u w:val="single"/>
        </w:rPr>
      </w:pPr>
    </w:p>
    <w:p w14:paraId="7AA4EB1F" w14:textId="77777777" w:rsidR="001E7F11" w:rsidRDefault="001E7F11" w:rsidP="00F90B3E">
      <w:pPr>
        <w:spacing w:line="240" w:lineRule="auto"/>
        <w:jc w:val="center"/>
        <w:rPr>
          <w:b/>
          <w:sz w:val="24"/>
          <w:szCs w:val="24"/>
          <w:u w:val="single"/>
        </w:rPr>
      </w:pPr>
    </w:p>
    <w:p w14:paraId="23DCFFD2" w14:textId="77777777" w:rsidR="001E7F11" w:rsidRPr="001549DF" w:rsidRDefault="001E7F11" w:rsidP="00F90B3E">
      <w:pPr>
        <w:spacing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Рабочая программа учебного модуля первого полугодия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6"/>
        <w:gridCol w:w="5054"/>
        <w:gridCol w:w="1276"/>
        <w:gridCol w:w="1559"/>
        <w:gridCol w:w="1134"/>
      </w:tblGrid>
      <w:tr w:rsidR="001E7F11" w:rsidRPr="00D44A67" w14:paraId="5F3BE132" w14:textId="77777777" w:rsidTr="003741FC">
        <w:trPr>
          <w:cantSplit/>
          <w:trHeight w:val="1134"/>
        </w:trPr>
        <w:tc>
          <w:tcPr>
            <w:tcW w:w="866" w:type="dxa"/>
          </w:tcPr>
          <w:p w14:paraId="704EE2FE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  <w:lang w:val="en-US"/>
              </w:rPr>
              <w:lastRenderedPageBreak/>
              <w:t>N</w:t>
            </w:r>
            <w:r w:rsidRPr="00D44A67">
              <w:rPr>
                <w:b/>
                <w:sz w:val="26"/>
                <w:szCs w:val="26"/>
              </w:rPr>
              <w:t xml:space="preserve"> п/п</w:t>
            </w:r>
          </w:p>
        </w:tc>
        <w:tc>
          <w:tcPr>
            <w:tcW w:w="5054" w:type="dxa"/>
            <w:vAlign w:val="center"/>
          </w:tcPr>
          <w:p w14:paraId="1D6723F6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Наименование темы</w:t>
            </w:r>
          </w:p>
        </w:tc>
        <w:tc>
          <w:tcPr>
            <w:tcW w:w="1276" w:type="dxa"/>
          </w:tcPr>
          <w:p w14:paraId="18DB473F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Теория</w:t>
            </w:r>
          </w:p>
        </w:tc>
        <w:tc>
          <w:tcPr>
            <w:tcW w:w="1559" w:type="dxa"/>
          </w:tcPr>
          <w:p w14:paraId="2F48FC2D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Практика</w:t>
            </w:r>
          </w:p>
        </w:tc>
        <w:tc>
          <w:tcPr>
            <w:tcW w:w="1134" w:type="dxa"/>
          </w:tcPr>
          <w:p w14:paraId="1DFF1E58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Общее кол-во часов</w:t>
            </w:r>
          </w:p>
        </w:tc>
      </w:tr>
      <w:tr w:rsidR="001E7F11" w:rsidRPr="00D44A67" w14:paraId="75424557" w14:textId="77777777" w:rsidTr="003741FC">
        <w:tc>
          <w:tcPr>
            <w:tcW w:w="866" w:type="dxa"/>
          </w:tcPr>
          <w:p w14:paraId="173B2318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054" w:type="dxa"/>
          </w:tcPr>
          <w:p w14:paraId="52BE00B9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История развития  шашек.</w:t>
            </w:r>
          </w:p>
        </w:tc>
        <w:tc>
          <w:tcPr>
            <w:tcW w:w="1276" w:type="dxa"/>
            <w:vAlign w:val="center"/>
          </w:tcPr>
          <w:p w14:paraId="5E2E8B1A" w14:textId="77777777" w:rsidR="001E7F11" w:rsidRPr="00D44A67" w:rsidRDefault="00C9308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  <w:vAlign w:val="center"/>
          </w:tcPr>
          <w:p w14:paraId="3A9B52BE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73C204E2" w14:textId="77777777" w:rsidR="001E7F11" w:rsidRPr="00D44A67" w:rsidRDefault="009D02B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</w:tr>
      <w:tr w:rsidR="001E7F11" w:rsidRPr="00D44A67" w14:paraId="5719F453" w14:textId="77777777" w:rsidTr="003741FC">
        <w:trPr>
          <w:trHeight w:val="915"/>
        </w:trPr>
        <w:tc>
          <w:tcPr>
            <w:tcW w:w="866" w:type="dxa"/>
          </w:tcPr>
          <w:p w14:paraId="0A6B0289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1.1</w:t>
            </w:r>
          </w:p>
        </w:tc>
        <w:tc>
          <w:tcPr>
            <w:tcW w:w="5054" w:type="dxa"/>
          </w:tcPr>
          <w:p w14:paraId="464CF2D9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 xml:space="preserve">Различные шашечные системы. Древность русских шашек. </w:t>
            </w:r>
          </w:p>
        </w:tc>
        <w:tc>
          <w:tcPr>
            <w:tcW w:w="1276" w:type="dxa"/>
            <w:vAlign w:val="center"/>
          </w:tcPr>
          <w:p w14:paraId="110D47B3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458461D6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02AA3759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71DDD4C2" w14:textId="77777777" w:rsidTr="00AE70B3">
        <w:trPr>
          <w:trHeight w:val="750"/>
        </w:trPr>
        <w:tc>
          <w:tcPr>
            <w:tcW w:w="866" w:type="dxa"/>
          </w:tcPr>
          <w:p w14:paraId="19BEE754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1.2</w:t>
            </w:r>
          </w:p>
        </w:tc>
        <w:tc>
          <w:tcPr>
            <w:tcW w:w="5054" w:type="dxa"/>
          </w:tcPr>
          <w:p w14:paraId="4BBD3D75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Распространение  шашечной игры в России. Первая книга по шашкам в России, написанная, в 1827 году, А.Д. Петровым</w:t>
            </w:r>
          </w:p>
        </w:tc>
        <w:tc>
          <w:tcPr>
            <w:tcW w:w="1276" w:type="dxa"/>
            <w:vAlign w:val="center"/>
          </w:tcPr>
          <w:p w14:paraId="35EB9755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2A196BF3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2C4F1B7A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63A64214" w14:textId="77777777" w:rsidTr="003741FC">
        <w:trPr>
          <w:trHeight w:val="263"/>
        </w:trPr>
        <w:tc>
          <w:tcPr>
            <w:tcW w:w="866" w:type="dxa"/>
          </w:tcPr>
          <w:p w14:paraId="66381494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1.3</w:t>
            </w:r>
          </w:p>
        </w:tc>
        <w:tc>
          <w:tcPr>
            <w:tcW w:w="5054" w:type="dxa"/>
          </w:tcPr>
          <w:p w14:paraId="107A6695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42BE1C6C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12554137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6BB3969F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54CC7BEF" w14:textId="77777777" w:rsidTr="00B93180">
        <w:trPr>
          <w:trHeight w:val="695"/>
        </w:trPr>
        <w:tc>
          <w:tcPr>
            <w:tcW w:w="866" w:type="dxa"/>
          </w:tcPr>
          <w:p w14:paraId="7C41DDE4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5054" w:type="dxa"/>
          </w:tcPr>
          <w:p w14:paraId="05EA71DD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Первоначальные понятия</w:t>
            </w:r>
          </w:p>
        </w:tc>
        <w:tc>
          <w:tcPr>
            <w:tcW w:w="1276" w:type="dxa"/>
            <w:vAlign w:val="center"/>
          </w:tcPr>
          <w:p w14:paraId="0E1ECC7B" w14:textId="77777777" w:rsidR="001E7F11" w:rsidRPr="00D44A67" w:rsidRDefault="00C9308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559" w:type="dxa"/>
            <w:vAlign w:val="center"/>
          </w:tcPr>
          <w:p w14:paraId="4E975011" w14:textId="77777777" w:rsidR="001E7F11" w:rsidRPr="00D44A67" w:rsidRDefault="00C9308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14:paraId="1DE77DA9" w14:textId="77777777" w:rsidR="001E7F11" w:rsidRPr="00D44A67" w:rsidRDefault="009D02B1" w:rsidP="00D2797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</w:tr>
      <w:tr w:rsidR="001E7F11" w:rsidRPr="00D44A67" w14:paraId="4996FDE4" w14:textId="77777777" w:rsidTr="00D44A67">
        <w:trPr>
          <w:trHeight w:val="563"/>
        </w:trPr>
        <w:tc>
          <w:tcPr>
            <w:tcW w:w="866" w:type="dxa"/>
          </w:tcPr>
          <w:p w14:paraId="43BB5ADD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2.1</w:t>
            </w:r>
          </w:p>
        </w:tc>
        <w:tc>
          <w:tcPr>
            <w:tcW w:w="5054" w:type="dxa"/>
          </w:tcPr>
          <w:p w14:paraId="05999E5D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Правила игры, шашечная нотация</w:t>
            </w:r>
          </w:p>
        </w:tc>
        <w:tc>
          <w:tcPr>
            <w:tcW w:w="1276" w:type="dxa"/>
            <w:vAlign w:val="center"/>
          </w:tcPr>
          <w:p w14:paraId="715D1399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1AC5CF2B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31A95E64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4BEF45E3" w14:textId="77777777" w:rsidTr="00D44A67">
        <w:trPr>
          <w:trHeight w:val="557"/>
        </w:trPr>
        <w:tc>
          <w:tcPr>
            <w:tcW w:w="866" w:type="dxa"/>
          </w:tcPr>
          <w:p w14:paraId="4096EC52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2.2</w:t>
            </w:r>
          </w:p>
        </w:tc>
        <w:tc>
          <w:tcPr>
            <w:tcW w:w="5054" w:type="dxa"/>
          </w:tcPr>
          <w:p w14:paraId="78F4CD1E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Основы шашечной игры и её общие вопросы</w:t>
            </w:r>
          </w:p>
        </w:tc>
        <w:tc>
          <w:tcPr>
            <w:tcW w:w="1276" w:type="dxa"/>
            <w:vAlign w:val="center"/>
          </w:tcPr>
          <w:p w14:paraId="626DF51A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2F60D45E" w14:textId="77777777" w:rsidR="001E7F11" w:rsidRPr="00D44A67" w:rsidRDefault="001E7F11" w:rsidP="00D44A67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30BFDF89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0DC2DC28" w14:textId="77777777" w:rsidTr="00D44A67">
        <w:trPr>
          <w:trHeight w:val="835"/>
        </w:trPr>
        <w:tc>
          <w:tcPr>
            <w:tcW w:w="866" w:type="dxa"/>
          </w:tcPr>
          <w:p w14:paraId="3558FB5E" w14:textId="77777777" w:rsidR="001E7F11" w:rsidRPr="00D44A67" w:rsidRDefault="001E7F11" w:rsidP="00F77809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2.3</w:t>
            </w:r>
          </w:p>
        </w:tc>
        <w:tc>
          <w:tcPr>
            <w:tcW w:w="5054" w:type="dxa"/>
          </w:tcPr>
          <w:p w14:paraId="31B02030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Сила дамки, значение связок, разменов, понятие об оппозиции, темпах, маневренных возможностях</w:t>
            </w:r>
          </w:p>
        </w:tc>
        <w:tc>
          <w:tcPr>
            <w:tcW w:w="1276" w:type="dxa"/>
            <w:vAlign w:val="center"/>
          </w:tcPr>
          <w:p w14:paraId="4CCF9F83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542748C5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021F81CA" w14:textId="77777777" w:rsidR="001E7F11" w:rsidRPr="00D44A67" w:rsidRDefault="009D02B1" w:rsidP="00C01282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E7F11" w:rsidRPr="00D44A67" w14:paraId="129FBDCE" w14:textId="77777777" w:rsidTr="00D44A67">
        <w:trPr>
          <w:trHeight w:val="698"/>
        </w:trPr>
        <w:tc>
          <w:tcPr>
            <w:tcW w:w="866" w:type="dxa"/>
          </w:tcPr>
          <w:p w14:paraId="07849FBD" w14:textId="77777777" w:rsidR="001E7F11" w:rsidRPr="00D44A67" w:rsidRDefault="001E7F11" w:rsidP="00F77809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2.4</w:t>
            </w:r>
          </w:p>
        </w:tc>
        <w:tc>
          <w:tcPr>
            <w:tcW w:w="5054" w:type="dxa"/>
          </w:tcPr>
          <w:p w14:paraId="05F0B86E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Упражнения на усвоение правил игры, разбор и решение тематических примеров</w:t>
            </w:r>
          </w:p>
        </w:tc>
        <w:tc>
          <w:tcPr>
            <w:tcW w:w="1276" w:type="dxa"/>
            <w:vAlign w:val="center"/>
          </w:tcPr>
          <w:p w14:paraId="7EE01239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752812BC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1D63A438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389674B2" w14:textId="77777777" w:rsidTr="00AE70B3">
        <w:trPr>
          <w:trHeight w:val="570"/>
        </w:trPr>
        <w:tc>
          <w:tcPr>
            <w:tcW w:w="866" w:type="dxa"/>
          </w:tcPr>
          <w:p w14:paraId="154149ED" w14:textId="77777777" w:rsidR="001E7F11" w:rsidRPr="00D44A67" w:rsidRDefault="001E7F11" w:rsidP="00F77809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2.5</w:t>
            </w:r>
          </w:p>
        </w:tc>
        <w:tc>
          <w:tcPr>
            <w:tcW w:w="5054" w:type="dxa"/>
          </w:tcPr>
          <w:p w14:paraId="04BDC485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Игры с записью партий</w:t>
            </w:r>
          </w:p>
        </w:tc>
        <w:tc>
          <w:tcPr>
            <w:tcW w:w="1276" w:type="dxa"/>
            <w:vAlign w:val="center"/>
          </w:tcPr>
          <w:p w14:paraId="7F28D75D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5CDAFBB3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57F6F80A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7B0FB3B3" w14:textId="77777777" w:rsidTr="003741FC">
        <w:trPr>
          <w:trHeight w:val="330"/>
        </w:trPr>
        <w:tc>
          <w:tcPr>
            <w:tcW w:w="866" w:type="dxa"/>
          </w:tcPr>
          <w:p w14:paraId="7F079B10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2.6</w:t>
            </w:r>
          </w:p>
        </w:tc>
        <w:tc>
          <w:tcPr>
            <w:tcW w:w="5054" w:type="dxa"/>
          </w:tcPr>
          <w:p w14:paraId="61D4C32D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3A5073AF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3B72CE5A" w14:textId="77777777" w:rsidR="001E7F11" w:rsidRPr="00D44A67" w:rsidRDefault="001E7F11" w:rsidP="00546509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3E631B00" w14:textId="77777777" w:rsidR="001E7F11" w:rsidRPr="00D44A67" w:rsidRDefault="009D02B1" w:rsidP="00546509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329DE302" w14:textId="77777777" w:rsidTr="00D44A67">
        <w:trPr>
          <w:trHeight w:val="572"/>
        </w:trPr>
        <w:tc>
          <w:tcPr>
            <w:tcW w:w="866" w:type="dxa"/>
          </w:tcPr>
          <w:p w14:paraId="246DDF07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5054" w:type="dxa"/>
          </w:tcPr>
          <w:p w14:paraId="2611D2E8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Тактика</w:t>
            </w:r>
          </w:p>
        </w:tc>
        <w:tc>
          <w:tcPr>
            <w:tcW w:w="1276" w:type="dxa"/>
            <w:vAlign w:val="center"/>
          </w:tcPr>
          <w:p w14:paraId="14D4CD13" w14:textId="77777777" w:rsidR="001E7F11" w:rsidRPr="00D44A67" w:rsidRDefault="00C9308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559" w:type="dxa"/>
            <w:vAlign w:val="center"/>
          </w:tcPr>
          <w:p w14:paraId="42CC0D9F" w14:textId="77777777" w:rsidR="001E7F11" w:rsidRPr="00D44A67" w:rsidRDefault="00C93080" w:rsidP="0054650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1134" w:type="dxa"/>
            <w:vAlign w:val="center"/>
          </w:tcPr>
          <w:p w14:paraId="29335DB0" w14:textId="77777777" w:rsidR="001E7F11" w:rsidRPr="00D44A67" w:rsidRDefault="009D02B1" w:rsidP="0054650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</w:p>
        </w:tc>
      </w:tr>
      <w:tr w:rsidR="001E7F11" w:rsidRPr="00D44A67" w14:paraId="2DD40C78" w14:textId="77777777" w:rsidTr="00D44A67">
        <w:trPr>
          <w:trHeight w:val="552"/>
        </w:trPr>
        <w:tc>
          <w:tcPr>
            <w:tcW w:w="866" w:type="dxa"/>
          </w:tcPr>
          <w:p w14:paraId="6E1A94CC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3.1</w:t>
            </w:r>
          </w:p>
        </w:tc>
        <w:tc>
          <w:tcPr>
            <w:tcW w:w="5054" w:type="dxa"/>
          </w:tcPr>
          <w:p w14:paraId="0CCB447B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Различные способы выигрыша шашек</w:t>
            </w:r>
          </w:p>
        </w:tc>
        <w:tc>
          <w:tcPr>
            <w:tcW w:w="1276" w:type="dxa"/>
            <w:vAlign w:val="center"/>
          </w:tcPr>
          <w:p w14:paraId="6D0EEB96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7070CF94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32D844CC" w14:textId="77777777" w:rsidR="001E7F11" w:rsidRPr="00D44A67" w:rsidRDefault="001E7F11" w:rsidP="00AD7BD7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 xml:space="preserve">       </w:t>
            </w:r>
            <w:r w:rsidR="009D02B1">
              <w:rPr>
                <w:sz w:val="26"/>
                <w:szCs w:val="26"/>
              </w:rPr>
              <w:t>4</w:t>
            </w:r>
          </w:p>
        </w:tc>
      </w:tr>
      <w:tr w:rsidR="001E7F11" w:rsidRPr="00D44A67" w14:paraId="3F1DE71D" w14:textId="77777777" w:rsidTr="003741FC">
        <w:trPr>
          <w:trHeight w:val="915"/>
        </w:trPr>
        <w:tc>
          <w:tcPr>
            <w:tcW w:w="866" w:type="dxa"/>
          </w:tcPr>
          <w:p w14:paraId="3AEF209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3.2</w:t>
            </w:r>
          </w:p>
        </w:tc>
        <w:tc>
          <w:tcPr>
            <w:tcW w:w="5054" w:type="dxa"/>
          </w:tcPr>
          <w:p w14:paraId="02C17E19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Разнообразие тактических приемов и умение ими пользоваться, в процессе игры</w:t>
            </w:r>
          </w:p>
        </w:tc>
        <w:tc>
          <w:tcPr>
            <w:tcW w:w="1276" w:type="dxa"/>
            <w:vAlign w:val="center"/>
          </w:tcPr>
          <w:p w14:paraId="540F3EA0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67E26D25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7482204C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E7F11" w:rsidRPr="00D44A67" w14:paraId="44C0D691" w14:textId="77777777" w:rsidTr="00D44A67">
        <w:trPr>
          <w:trHeight w:val="629"/>
        </w:trPr>
        <w:tc>
          <w:tcPr>
            <w:tcW w:w="866" w:type="dxa"/>
          </w:tcPr>
          <w:p w14:paraId="793825C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3.3</w:t>
            </w:r>
          </w:p>
        </w:tc>
        <w:tc>
          <w:tcPr>
            <w:tcW w:w="5054" w:type="dxa"/>
          </w:tcPr>
          <w:p w14:paraId="7A0DAF0F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Простейшие комбинации и тренировка в их отыскании, расчет ходов в партии</w:t>
            </w:r>
          </w:p>
        </w:tc>
        <w:tc>
          <w:tcPr>
            <w:tcW w:w="1276" w:type="dxa"/>
            <w:vAlign w:val="center"/>
          </w:tcPr>
          <w:p w14:paraId="7A01D126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32C1A501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49E3D721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E7F11" w:rsidRPr="00D44A67" w14:paraId="25C2F16F" w14:textId="77777777" w:rsidTr="009D02B1">
        <w:trPr>
          <w:trHeight w:val="807"/>
        </w:trPr>
        <w:tc>
          <w:tcPr>
            <w:tcW w:w="866" w:type="dxa"/>
          </w:tcPr>
          <w:p w14:paraId="34F460C1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3.4</w:t>
            </w:r>
          </w:p>
        </w:tc>
        <w:tc>
          <w:tcPr>
            <w:tcW w:w="5054" w:type="dxa"/>
          </w:tcPr>
          <w:p w14:paraId="1E308B0E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Жертва шашки. Комбинационные эпизоды игры</w:t>
            </w:r>
          </w:p>
        </w:tc>
        <w:tc>
          <w:tcPr>
            <w:tcW w:w="1276" w:type="dxa"/>
            <w:vAlign w:val="center"/>
          </w:tcPr>
          <w:p w14:paraId="475361BE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64D97EB4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06DEA094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67FC26B5" w14:textId="77777777" w:rsidTr="00D44A67">
        <w:trPr>
          <w:trHeight w:val="537"/>
        </w:trPr>
        <w:tc>
          <w:tcPr>
            <w:tcW w:w="866" w:type="dxa"/>
          </w:tcPr>
          <w:p w14:paraId="42B4F47C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3.5</w:t>
            </w:r>
          </w:p>
        </w:tc>
        <w:tc>
          <w:tcPr>
            <w:tcW w:w="5054" w:type="dxa"/>
          </w:tcPr>
          <w:p w14:paraId="331405A0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Комбинационные ловушки</w:t>
            </w:r>
          </w:p>
        </w:tc>
        <w:tc>
          <w:tcPr>
            <w:tcW w:w="1276" w:type="dxa"/>
            <w:vAlign w:val="center"/>
          </w:tcPr>
          <w:p w14:paraId="22289708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0A36C176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71A87E24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4FE07EAB" w14:textId="77777777" w:rsidTr="00AE70B3">
        <w:trPr>
          <w:trHeight w:val="540"/>
        </w:trPr>
        <w:tc>
          <w:tcPr>
            <w:tcW w:w="866" w:type="dxa"/>
          </w:tcPr>
          <w:p w14:paraId="4F65E2DE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3.6</w:t>
            </w:r>
          </w:p>
        </w:tc>
        <w:tc>
          <w:tcPr>
            <w:tcW w:w="5054" w:type="dxa"/>
          </w:tcPr>
          <w:p w14:paraId="12BD34D2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Контрудары</w:t>
            </w:r>
          </w:p>
        </w:tc>
        <w:tc>
          <w:tcPr>
            <w:tcW w:w="1276" w:type="dxa"/>
            <w:vAlign w:val="center"/>
          </w:tcPr>
          <w:p w14:paraId="7FA00B6A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39E2EB60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516CA41B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0D4213E2" w14:textId="77777777" w:rsidTr="00DA249D">
        <w:trPr>
          <w:trHeight w:val="300"/>
        </w:trPr>
        <w:tc>
          <w:tcPr>
            <w:tcW w:w="866" w:type="dxa"/>
          </w:tcPr>
          <w:p w14:paraId="72683E4F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lastRenderedPageBreak/>
              <w:t>3.7</w:t>
            </w:r>
          </w:p>
        </w:tc>
        <w:tc>
          <w:tcPr>
            <w:tcW w:w="5054" w:type="dxa"/>
          </w:tcPr>
          <w:p w14:paraId="242B54E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2D64496E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7B61C6F1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7119FE6A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06C879FD" w14:textId="77777777" w:rsidTr="00DA249D">
        <w:trPr>
          <w:trHeight w:val="585"/>
        </w:trPr>
        <w:tc>
          <w:tcPr>
            <w:tcW w:w="866" w:type="dxa"/>
          </w:tcPr>
          <w:p w14:paraId="3B0183D1" w14:textId="77777777" w:rsidR="001E7F11" w:rsidRPr="00DA249D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A249D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5054" w:type="dxa"/>
          </w:tcPr>
          <w:p w14:paraId="442AC40A" w14:textId="77777777" w:rsidR="001E7F11" w:rsidRPr="00DA249D" w:rsidRDefault="001E7F11" w:rsidP="003741FC">
            <w:pPr>
              <w:spacing w:line="240" w:lineRule="auto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DA249D">
              <w:rPr>
                <w:b/>
                <w:color w:val="000000"/>
                <w:sz w:val="26"/>
                <w:szCs w:val="26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1276" w:type="dxa"/>
            <w:vAlign w:val="center"/>
          </w:tcPr>
          <w:p w14:paraId="37AF88AD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14:paraId="641B34E7" w14:textId="77777777" w:rsidR="001E7F11" w:rsidRPr="00D44A67" w:rsidRDefault="00C9308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02C97CE1" w14:textId="77777777" w:rsidR="001E7F11" w:rsidRPr="00D44A67" w:rsidRDefault="009D02B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64A7AF9D" w14:textId="77777777" w:rsidTr="00DA249D">
        <w:trPr>
          <w:trHeight w:val="585"/>
        </w:trPr>
        <w:tc>
          <w:tcPr>
            <w:tcW w:w="866" w:type="dxa"/>
          </w:tcPr>
          <w:p w14:paraId="53FCA5DE" w14:textId="77777777" w:rsidR="001E7F11" w:rsidRPr="00DA249D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</w:p>
        </w:tc>
        <w:tc>
          <w:tcPr>
            <w:tcW w:w="5054" w:type="dxa"/>
          </w:tcPr>
          <w:p w14:paraId="1E742702" w14:textId="77777777" w:rsidR="001E7F11" w:rsidRPr="00DA249D" w:rsidRDefault="001E7F11" w:rsidP="003741FC">
            <w:pPr>
              <w:spacing w:line="240" w:lineRule="auto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>Итого:</w:t>
            </w:r>
          </w:p>
        </w:tc>
        <w:tc>
          <w:tcPr>
            <w:tcW w:w="1276" w:type="dxa"/>
            <w:vAlign w:val="center"/>
          </w:tcPr>
          <w:p w14:paraId="69093B76" w14:textId="77777777" w:rsidR="001E7F11" w:rsidRPr="00731994" w:rsidRDefault="00C9308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1559" w:type="dxa"/>
            <w:vAlign w:val="center"/>
          </w:tcPr>
          <w:p w14:paraId="223AFF80" w14:textId="77777777" w:rsidR="001E7F11" w:rsidRPr="00731994" w:rsidRDefault="00C9308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14:paraId="4C689EFA" w14:textId="77777777" w:rsidR="001E7F11" w:rsidRPr="00731994" w:rsidRDefault="009D02B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</w:tr>
      <w:tr w:rsidR="001E7F11" w:rsidRPr="00D44A67" w14:paraId="176D61D8" w14:textId="77777777" w:rsidTr="00E8337A">
        <w:trPr>
          <w:trHeight w:val="1008"/>
        </w:trPr>
        <w:tc>
          <w:tcPr>
            <w:tcW w:w="9889" w:type="dxa"/>
            <w:gridSpan w:val="5"/>
            <w:tcBorders>
              <w:left w:val="nil"/>
              <w:right w:val="nil"/>
            </w:tcBorders>
          </w:tcPr>
          <w:p w14:paraId="10090F3A" w14:textId="77777777" w:rsidR="001E7F11" w:rsidRDefault="001E7F11" w:rsidP="003741FC">
            <w:pPr>
              <w:spacing w:line="240" w:lineRule="auto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</w:p>
          <w:p w14:paraId="4699DAD8" w14:textId="77777777" w:rsidR="001E7F11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Рабочая программа   учебного модуля 2 полугодия</w:t>
            </w:r>
          </w:p>
        </w:tc>
      </w:tr>
      <w:tr w:rsidR="001E7F11" w:rsidRPr="00D44A67" w14:paraId="36C4C882" w14:textId="77777777" w:rsidTr="00731994">
        <w:trPr>
          <w:trHeight w:val="105"/>
        </w:trPr>
        <w:tc>
          <w:tcPr>
            <w:tcW w:w="866" w:type="dxa"/>
          </w:tcPr>
          <w:p w14:paraId="5A4F58FC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  <w:lang w:val="en-US"/>
              </w:rPr>
              <w:t>N</w:t>
            </w:r>
            <w:r w:rsidRPr="00D44A67">
              <w:rPr>
                <w:b/>
                <w:sz w:val="26"/>
                <w:szCs w:val="26"/>
              </w:rPr>
              <w:t xml:space="preserve"> п/п</w:t>
            </w:r>
          </w:p>
        </w:tc>
        <w:tc>
          <w:tcPr>
            <w:tcW w:w="5054" w:type="dxa"/>
          </w:tcPr>
          <w:p w14:paraId="31159A42" w14:textId="77777777" w:rsidR="001E7F11" w:rsidRPr="00D44A67" w:rsidRDefault="001E7F11" w:rsidP="00731994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Наименование темы</w:t>
            </w:r>
          </w:p>
        </w:tc>
        <w:tc>
          <w:tcPr>
            <w:tcW w:w="1276" w:type="dxa"/>
            <w:vAlign w:val="center"/>
          </w:tcPr>
          <w:p w14:paraId="24CBA03C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Теория</w:t>
            </w:r>
          </w:p>
        </w:tc>
        <w:tc>
          <w:tcPr>
            <w:tcW w:w="1559" w:type="dxa"/>
            <w:vAlign w:val="center"/>
          </w:tcPr>
          <w:p w14:paraId="32CED180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Практика</w:t>
            </w:r>
          </w:p>
        </w:tc>
        <w:tc>
          <w:tcPr>
            <w:tcW w:w="1134" w:type="dxa"/>
            <w:vAlign w:val="center"/>
          </w:tcPr>
          <w:p w14:paraId="4347DBB7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Общее кол-во часов</w:t>
            </w:r>
          </w:p>
        </w:tc>
      </w:tr>
      <w:tr w:rsidR="001E7F11" w:rsidRPr="00D44A67" w14:paraId="671C22D7" w14:textId="77777777" w:rsidTr="003741FC">
        <w:trPr>
          <w:trHeight w:val="795"/>
        </w:trPr>
        <w:tc>
          <w:tcPr>
            <w:tcW w:w="866" w:type="dxa"/>
          </w:tcPr>
          <w:p w14:paraId="364CF294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D44A6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054" w:type="dxa"/>
          </w:tcPr>
          <w:p w14:paraId="4102D8F4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Стратегия</w:t>
            </w:r>
          </w:p>
        </w:tc>
        <w:tc>
          <w:tcPr>
            <w:tcW w:w="1276" w:type="dxa"/>
            <w:vAlign w:val="center"/>
          </w:tcPr>
          <w:p w14:paraId="2549E388" w14:textId="77777777" w:rsidR="001E7F11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1EAA988C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11AAF8EC" w14:textId="77777777" w:rsidR="001E7F11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</w:tr>
      <w:tr w:rsidR="001E7F11" w:rsidRPr="00D44A67" w14:paraId="32392164" w14:textId="77777777" w:rsidTr="003741FC">
        <w:trPr>
          <w:trHeight w:val="915"/>
        </w:trPr>
        <w:tc>
          <w:tcPr>
            <w:tcW w:w="866" w:type="dxa"/>
          </w:tcPr>
          <w:p w14:paraId="3D717948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D44A67">
              <w:rPr>
                <w:sz w:val="26"/>
                <w:szCs w:val="26"/>
              </w:rPr>
              <w:t>.1</w:t>
            </w:r>
          </w:p>
        </w:tc>
        <w:tc>
          <w:tcPr>
            <w:tcW w:w="5054" w:type="dxa"/>
          </w:tcPr>
          <w:p w14:paraId="45469D91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Значение центральных полей игры. Сила и слабость центра</w:t>
            </w:r>
          </w:p>
        </w:tc>
        <w:tc>
          <w:tcPr>
            <w:tcW w:w="1276" w:type="dxa"/>
            <w:vAlign w:val="center"/>
          </w:tcPr>
          <w:p w14:paraId="4117986C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413F2B6B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2F718CF3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41764DE0" w14:textId="77777777" w:rsidTr="00AD7BD7">
        <w:trPr>
          <w:trHeight w:val="825"/>
        </w:trPr>
        <w:tc>
          <w:tcPr>
            <w:tcW w:w="866" w:type="dxa"/>
          </w:tcPr>
          <w:p w14:paraId="54C2CE5F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D44A67">
              <w:rPr>
                <w:sz w:val="26"/>
                <w:szCs w:val="26"/>
              </w:rPr>
              <w:t>.2</w:t>
            </w:r>
          </w:p>
        </w:tc>
        <w:tc>
          <w:tcPr>
            <w:tcW w:w="5054" w:type="dxa"/>
          </w:tcPr>
          <w:p w14:paraId="5073F292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Тактика – важная часть стратегии, ей подчиненная.  Значение общего плана игры в партии</w:t>
            </w:r>
          </w:p>
        </w:tc>
        <w:tc>
          <w:tcPr>
            <w:tcW w:w="1276" w:type="dxa"/>
            <w:vAlign w:val="center"/>
          </w:tcPr>
          <w:p w14:paraId="0B2D9FA3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7051E676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11032A31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44FF959E" w14:textId="77777777" w:rsidTr="003741FC">
        <w:trPr>
          <w:trHeight w:val="188"/>
        </w:trPr>
        <w:tc>
          <w:tcPr>
            <w:tcW w:w="866" w:type="dxa"/>
          </w:tcPr>
          <w:p w14:paraId="72966D6D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D44A67">
              <w:rPr>
                <w:sz w:val="26"/>
                <w:szCs w:val="26"/>
              </w:rPr>
              <w:t>.3</w:t>
            </w:r>
          </w:p>
        </w:tc>
        <w:tc>
          <w:tcPr>
            <w:tcW w:w="5054" w:type="dxa"/>
          </w:tcPr>
          <w:p w14:paraId="0FF0F3C0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29C3B7B0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546A917C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175C24E1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1B38FCB1" w14:textId="77777777" w:rsidTr="00E30381">
        <w:trPr>
          <w:trHeight w:val="489"/>
        </w:trPr>
        <w:tc>
          <w:tcPr>
            <w:tcW w:w="866" w:type="dxa"/>
          </w:tcPr>
          <w:p w14:paraId="1C1BABFD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D44A6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054" w:type="dxa"/>
          </w:tcPr>
          <w:p w14:paraId="6CA1B75D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Эндшпиль</w:t>
            </w:r>
          </w:p>
        </w:tc>
        <w:tc>
          <w:tcPr>
            <w:tcW w:w="1276" w:type="dxa"/>
            <w:vAlign w:val="center"/>
          </w:tcPr>
          <w:p w14:paraId="13045C4E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  <w:vAlign w:val="center"/>
          </w:tcPr>
          <w:p w14:paraId="2955D702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14:paraId="5D2623D1" w14:textId="77777777" w:rsidR="001E7F11" w:rsidRPr="00D44A67" w:rsidRDefault="003021C0" w:rsidP="0052396B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</w:tr>
      <w:tr w:rsidR="001E7F11" w:rsidRPr="00D44A67" w14:paraId="69CC7307" w14:textId="77777777" w:rsidTr="003741FC">
        <w:trPr>
          <w:trHeight w:val="915"/>
        </w:trPr>
        <w:tc>
          <w:tcPr>
            <w:tcW w:w="866" w:type="dxa"/>
          </w:tcPr>
          <w:p w14:paraId="7442DE20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44A67">
              <w:rPr>
                <w:sz w:val="26"/>
                <w:szCs w:val="26"/>
              </w:rPr>
              <w:t>.1</w:t>
            </w:r>
          </w:p>
        </w:tc>
        <w:tc>
          <w:tcPr>
            <w:tcW w:w="5054" w:type="dxa"/>
          </w:tcPr>
          <w:p w14:paraId="44506AEF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Расчет ходов, ценность времени и пространства, игровое качество дамки по сравнению с простой шашкой</w:t>
            </w:r>
          </w:p>
        </w:tc>
        <w:tc>
          <w:tcPr>
            <w:tcW w:w="1276" w:type="dxa"/>
            <w:vAlign w:val="center"/>
          </w:tcPr>
          <w:p w14:paraId="5C232FA9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4CE84242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0542ABFB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6CF606B3" w14:textId="77777777" w:rsidTr="00D44A67">
        <w:trPr>
          <w:trHeight w:val="595"/>
        </w:trPr>
        <w:tc>
          <w:tcPr>
            <w:tcW w:w="866" w:type="dxa"/>
          </w:tcPr>
          <w:p w14:paraId="6365D23F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44A67">
              <w:rPr>
                <w:sz w:val="26"/>
                <w:szCs w:val="26"/>
              </w:rPr>
              <w:t>.2</w:t>
            </w:r>
          </w:p>
        </w:tc>
        <w:tc>
          <w:tcPr>
            <w:tcW w:w="5054" w:type="dxa"/>
          </w:tcPr>
          <w:p w14:paraId="543F9AA5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Правило оппозиции – противостояние шашек</w:t>
            </w:r>
          </w:p>
        </w:tc>
        <w:tc>
          <w:tcPr>
            <w:tcW w:w="1276" w:type="dxa"/>
            <w:vAlign w:val="center"/>
          </w:tcPr>
          <w:p w14:paraId="271C8B07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0D0E5247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79773340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3999ADCB" w14:textId="77777777" w:rsidTr="00546509">
        <w:trPr>
          <w:trHeight w:val="579"/>
        </w:trPr>
        <w:tc>
          <w:tcPr>
            <w:tcW w:w="866" w:type="dxa"/>
          </w:tcPr>
          <w:p w14:paraId="356BE2F6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44A67">
              <w:rPr>
                <w:sz w:val="26"/>
                <w:szCs w:val="26"/>
              </w:rPr>
              <w:t>.3</w:t>
            </w:r>
          </w:p>
        </w:tc>
        <w:tc>
          <w:tcPr>
            <w:tcW w:w="5054" w:type="dxa"/>
          </w:tcPr>
          <w:p w14:paraId="06EEBA6F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Три дамки против одной, «треугольник»</w:t>
            </w:r>
          </w:p>
        </w:tc>
        <w:tc>
          <w:tcPr>
            <w:tcW w:w="1276" w:type="dxa"/>
            <w:vAlign w:val="center"/>
          </w:tcPr>
          <w:p w14:paraId="0F72D73E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43B831BA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0C587BFF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72AAB6B5" w14:textId="77777777" w:rsidTr="00F508B5">
        <w:trPr>
          <w:trHeight w:val="660"/>
        </w:trPr>
        <w:tc>
          <w:tcPr>
            <w:tcW w:w="866" w:type="dxa"/>
          </w:tcPr>
          <w:p w14:paraId="57AD1B8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44A67">
              <w:rPr>
                <w:sz w:val="26"/>
                <w:szCs w:val="26"/>
              </w:rPr>
              <w:t>.4</w:t>
            </w:r>
          </w:p>
        </w:tc>
        <w:tc>
          <w:tcPr>
            <w:tcW w:w="5054" w:type="dxa"/>
          </w:tcPr>
          <w:p w14:paraId="27055778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Разбор специальных тематических примеров. Решение упражнений</w:t>
            </w:r>
          </w:p>
        </w:tc>
        <w:tc>
          <w:tcPr>
            <w:tcW w:w="1276" w:type="dxa"/>
            <w:vAlign w:val="center"/>
          </w:tcPr>
          <w:p w14:paraId="12F95922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02DD2C38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79F62307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34EECEAB" w14:textId="77777777" w:rsidTr="003741FC">
        <w:trPr>
          <w:trHeight w:val="240"/>
        </w:trPr>
        <w:tc>
          <w:tcPr>
            <w:tcW w:w="866" w:type="dxa"/>
          </w:tcPr>
          <w:p w14:paraId="1A303591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44A67">
              <w:rPr>
                <w:sz w:val="26"/>
                <w:szCs w:val="26"/>
              </w:rPr>
              <w:t>.5</w:t>
            </w:r>
          </w:p>
        </w:tc>
        <w:tc>
          <w:tcPr>
            <w:tcW w:w="5054" w:type="dxa"/>
          </w:tcPr>
          <w:p w14:paraId="4683C03C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47729F5A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13582C92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38B28D98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11CE4C1B" w14:textId="77777777" w:rsidTr="003741FC">
        <w:trPr>
          <w:trHeight w:val="915"/>
        </w:trPr>
        <w:tc>
          <w:tcPr>
            <w:tcW w:w="866" w:type="dxa"/>
          </w:tcPr>
          <w:p w14:paraId="487B56C7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D44A6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054" w:type="dxa"/>
          </w:tcPr>
          <w:p w14:paraId="3EBCF645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Дебют</w:t>
            </w:r>
          </w:p>
        </w:tc>
        <w:tc>
          <w:tcPr>
            <w:tcW w:w="1276" w:type="dxa"/>
            <w:vAlign w:val="center"/>
          </w:tcPr>
          <w:p w14:paraId="72409712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  <w:vAlign w:val="center"/>
          </w:tcPr>
          <w:p w14:paraId="32F07DDC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4F191F30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</w:tr>
      <w:tr w:rsidR="001E7F11" w:rsidRPr="00D44A67" w14:paraId="7F0FFB67" w14:textId="77777777" w:rsidTr="003741FC">
        <w:trPr>
          <w:trHeight w:val="915"/>
        </w:trPr>
        <w:tc>
          <w:tcPr>
            <w:tcW w:w="866" w:type="dxa"/>
          </w:tcPr>
          <w:p w14:paraId="324A6F37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D44A67">
              <w:rPr>
                <w:sz w:val="26"/>
                <w:szCs w:val="26"/>
              </w:rPr>
              <w:t>.1</w:t>
            </w:r>
          </w:p>
        </w:tc>
        <w:tc>
          <w:tcPr>
            <w:tcW w:w="5054" w:type="dxa"/>
          </w:tcPr>
          <w:p w14:paraId="6C996ECA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Определение дебюта, его основные цели</w:t>
            </w:r>
          </w:p>
          <w:p w14:paraId="553C251B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Наиболее распространенные дебютные ловушки в «Игре Петрова», «Перекрестке», «Отыгрыше»</w:t>
            </w:r>
          </w:p>
        </w:tc>
        <w:tc>
          <w:tcPr>
            <w:tcW w:w="1276" w:type="dxa"/>
            <w:vAlign w:val="center"/>
          </w:tcPr>
          <w:p w14:paraId="7F686208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6285DC51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446202BE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6A66CD5B" w14:textId="77777777" w:rsidTr="00F508B5">
        <w:trPr>
          <w:trHeight w:val="825"/>
        </w:trPr>
        <w:tc>
          <w:tcPr>
            <w:tcW w:w="866" w:type="dxa"/>
          </w:tcPr>
          <w:p w14:paraId="232C8A18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Pr="00D44A67">
              <w:rPr>
                <w:sz w:val="26"/>
                <w:szCs w:val="26"/>
              </w:rPr>
              <w:t>.2</w:t>
            </w:r>
          </w:p>
        </w:tc>
        <w:tc>
          <w:tcPr>
            <w:tcW w:w="5054" w:type="dxa"/>
          </w:tcPr>
          <w:p w14:paraId="7EBA6EF1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Нахождение дебютных ловушек и комбинаций Тематические игры с разбором сыгранных партий</w:t>
            </w:r>
          </w:p>
        </w:tc>
        <w:tc>
          <w:tcPr>
            <w:tcW w:w="1276" w:type="dxa"/>
            <w:vAlign w:val="center"/>
          </w:tcPr>
          <w:p w14:paraId="513F048B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799E1F09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4219949B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778EEDB6" w14:textId="77777777" w:rsidTr="003741FC">
        <w:trPr>
          <w:trHeight w:val="195"/>
        </w:trPr>
        <w:tc>
          <w:tcPr>
            <w:tcW w:w="866" w:type="dxa"/>
          </w:tcPr>
          <w:p w14:paraId="04E10E1A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D44A67">
              <w:rPr>
                <w:sz w:val="26"/>
                <w:szCs w:val="26"/>
              </w:rPr>
              <w:t>.3</w:t>
            </w:r>
          </w:p>
        </w:tc>
        <w:tc>
          <w:tcPr>
            <w:tcW w:w="5054" w:type="dxa"/>
          </w:tcPr>
          <w:p w14:paraId="48E6C074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57720725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4C88EA96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3B9C55A8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205A6913" w14:textId="77777777" w:rsidTr="003741FC">
        <w:trPr>
          <w:trHeight w:val="915"/>
        </w:trPr>
        <w:tc>
          <w:tcPr>
            <w:tcW w:w="866" w:type="dxa"/>
          </w:tcPr>
          <w:p w14:paraId="41425D99" w14:textId="77777777" w:rsidR="001E7F11" w:rsidRPr="00D44A67" w:rsidRDefault="001E7F11" w:rsidP="00BE51CE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D44A6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054" w:type="dxa"/>
          </w:tcPr>
          <w:p w14:paraId="2A0D8170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Композиция</w:t>
            </w:r>
          </w:p>
        </w:tc>
        <w:tc>
          <w:tcPr>
            <w:tcW w:w="1276" w:type="dxa"/>
            <w:vAlign w:val="center"/>
          </w:tcPr>
          <w:p w14:paraId="632B6AC5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14:paraId="13ABF38B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46AAC528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</w:tr>
      <w:tr w:rsidR="001E7F11" w:rsidRPr="00D44A67" w14:paraId="504C81E8" w14:textId="77777777" w:rsidTr="00F508B5">
        <w:trPr>
          <w:trHeight w:val="780"/>
        </w:trPr>
        <w:tc>
          <w:tcPr>
            <w:tcW w:w="866" w:type="dxa"/>
          </w:tcPr>
          <w:p w14:paraId="477DB3B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D44A67">
              <w:rPr>
                <w:sz w:val="26"/>
                <w:szCs w:val="26"/>
              </w:rPr>
              <w:t>.1</w:t>
            </w:r>
          </w:p>
        </w:tc>
        <w:tc>
          <w:tcPr>
            <w:tcW w:w="5054" w:type="dxa"/>
          </w:tcPr>
          <w:p w14:paraId="3C63C3E7" w14:textId="77777777" w:rsidR="001E7F11" w:rsidRPr="00D44A67" w:rsidRDefault="001E7F11" w:rsidP="00F508B5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 xml:space="preserve">Концовки, задачи и этюды – произведения композиции </w:t>
            </w:r>
          </w:p>
        </w:tc>
        <w:tc>
          <w:tcPr>
            <w:tcW w:w="1276" w:type="dxa"/>
            <w:vAlign w:val="center"/>
          </w:tcPr>
          <w:p w14:paraId="5A5F41A5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136630C9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134" w:type="dxa"/>
            <w:vAlign w:val="center"/>
          </w:tcPr>
          <w:p w14:paraId="526A3A54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08003236" w14:textId="77777777" w:rsidTr="00F508B5">
        <w:trPr>
          <w:trHeight w:val="191"/>
        </w:trPr>
        <w:tc>
          <w:tcPr>
            <w:tcW w:w="866" w:type="dxa"/>
          </w:tcPr>
          <w:p w14:paraId="22206F82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D44A67">
              <w:rPr>
                <w:sz w:val="26"/>
                <w:szCs w:val="26"/>
              </w:rPr>
              <w:t>.2</w:t>
            </w:r>
          </w:p>
        </w:tc>
        <w:tc>
          <w:tcPr>
            <w:tcW w:w="5054" w:type="dxa"/>
          </w:tcPr>
          <w:p w14:paraId="516299FA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Связь композиции с практикой</w:t>
            </w:r>
          </w:p>
        </w:tc>
        <w:tc>
          <w:tcPr>
            <w:tcW w:w="1276" w:type="dxa"/>
            <w:vAlign w:val="center"/>
          </w:tcPr>
          <w:p w14:paraId="4EB9FE29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50584BC7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665FE5CF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0B04FFCF" w14:textId="77777777" w:rsidTr="003741FC">
        <w:trPr>
          <w:trHeight w:val="270"/>
        </w:trPr>
        <w:tc>
          <w:tcPr>
            <w:tcW w:w="866" w:type="dxa"/>
          </w:tcPr>
          <w:p w14:paraId="0A92E656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D44A67">
              <w:rPr>
                <w:sz w:val="26"/>
                <w:szCs w:val="26"/>
              </w:rPr>
              <w:t>.3</w:t>
            </w:r>
          </w:p>
        </w:tc>
        <w:tc>
          <w:tcPr>
            <w:tcW w:w="5054" w:type="dxa"/>
          </w:tcPr>
          <w:p w14:paraId="409B24DE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1AE23842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14:paraId="73950D1F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14:paraId="3825539A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39F3147F" w14:textId="77777777" w:rsidTr="003741FC">
        <w:trPr>
          <w:trHeight w:val="915"/>
        </w:trPr>
        <w:tc>
          <w:tcPr>
            <w:tcW w:w="866" w:type="dxa"/>
          </w:tcPr>
          <w:p w14:paraId="59D658E7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D44A6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054" w:type="dxa"/>
          </w:tcPr>
          <w:p w14:paraId="0F1D724F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Международные шашки</w:t>
            </w:r>
          </w:p>
        </w:tc>
        <w:tc>
          <w:tcPr>
            <w:tcW w:w="1276" w:type="dxa"/>
            <w:vAlign w:val="center"/>
          </w:tcPr>
          <w:p w14:paraId="77B6F2C0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408B967A" w14:textId="77777777" w:rsidR="001E7F11" w:rsidRPr="00D44A67" w:rsidRDefault="003021C0" w:rsidP="0052396B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14:paraId="4618A15C" w14:textId="77777777" w:rsidR="001E7F11" w:rsidRPr="00D44A67" w:rsidRDefault="003021C0" w:rsidP="00546509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</w:tr>
      <w:tr w:rsidR="001E7F11" w:rsidRPr="00D44A67" w14:paraId="09DCC68B" w14:textId="77777777" w:rsidTr="0078509E">
        <w:trPr>
          <w:trHeight w:val="669"/>
        </w:trPr>
        <w:tc>
          <w:tcPr>
            <w:tcW w:w="866" w:type="dxa"/>
          </w:tcPr>
          <w:p w14:paraId="3D663051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44A67">
              <w:rPr>
                <w:sz w:val="26"/>
                <w:szCs w:val="26"/>
              </w:rPr>
              <w:t>.1</w:t>
            </w:r>
          </w:p>
        </w:tc>
        <w:tc>
          <w:tcPr>
            <w:tcW w:w="5054" w:type="dxa"/>
          </w:tcPr>
          <w:p w14:paraId="145867A6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Нотация  доски, запись ходов и положений</w:t>
            </w:r>
          </w:p>
        </w:tc>
        <w:tc>
          <w:tcPr>
            <w:tcW w:w="1276" w:type="dxa"/>
            <w:vAlign w:val="center"/>
          </w:tcPr>
          <w:p w14:paraId="1E8D0514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 w:rsidRPr="00D44A67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23088578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18F4FEB9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2B8D34C0" w14:textId="77777777" w:rsidTr="0078509E">
        <w:trPr>
          <w:trHeight w:val="706"/>
        </w:trPr>
        <w:tc>
          <w:tcPr>
            <w:tcW w:w="866" w:type="dxa"/>
          </w:tcPr>
          <w:p w14:paraId="75B972F9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44A67">
              <w:rPr>
                <w:sz w:val="26"/>
                <w:szCs w:val="26"/>
              </w:rPr>
              <w:t>.2</w:t>
            </w:r>
          </w:p>
        </w:tc>
        <w:tc>
          <w:tcPr>
            <w:tcW w:w="5054" w:type="dxa"/>
          </w:tcPr>
          <w:p w14:paraId="667CA84D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Ловушки в дебютах, комбинации, этюдные маневры</w:t>
            </w:r>
          </w:p>
        </w:tc>
        <w:tc>
          <w:tcPr>
            <w:tcW w:w="1276" w:type="dxa"/>
            <w:vAlign w:val="center"/>
          </w:tcPr>
          <w:p w14:paraId="575176E6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6B4B4917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423FFB01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2CFA6FC1" w14:textId="77777777" w:rsidTr="0078509E">
        <w:trPr>
          <w:trHeight w:val="647"/>
        </w:trPr>
        <w:tc>
          <w:tcPr>
            <w:tcW w:w="866" w:type="dxa"/>
          </w:tcPr>
          <w:p w14:paraId="632D65FE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44A67">
              <w:rPr>
                <w:sz w:val="26"/>
                <w:szCs w:val="26"/>
              </w:rPr>
              <w:t>.3</w:t>
            </w:r>
          </w:p>
        </w:tc>
        <w:tc>
          <w:tcPr>
            <w:tcW w:w="5054" w:type="dxa"/>
          </w:tcPr>
          <w:p w14:paraId="5FAE9C9C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Красота игры. Простор для творчества</w:t>
            </w:r>
          </w:p>
        </w:tc>
        <w:tc>
          <w:tcPr>
            <w:tcW w:w="1276" w:type="dxa"/>
            <w:vAlign w:val="center"/>
          </w:tcPr>
          <w:p w14:paraId="48BAF69F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 w:rsidRPr="00D44A67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47940575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14A22F3A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3CB864DB" w14:textId="77777777" w:rsidTr="0078509E">
        <w:trPr>
          <w:trHeight w:val="600"/>
        </w:trPr>
        <w:tc>
          <w:tcPr>
            <w:tcW w:w="866" w:type="dxa"/>
          </w:tcPr>
          <w:p w14:paraId="1E9E14FC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44A67">
              <w:rPr>
                <w:sz w:val="26"/>
                <w:szCs w:val="26"/>
              </w:rPr>
              <w:t>.4</w:t>
            </w:r>
          </w:p>
        </w:tc>
        <w:tc>
          <w:tcPr>
            <w:tcW w:w="5054" w:type="dxa"/>
          </w:tcPr>
          <w:p w14:paraId="3197C12B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Упражнения в записи отдельных положений и записи партий</w:t>
            </w:r>
          </w:p>
        </w:tc>
        <w:tc>
          <w:tcPr>
            <w:tcW w:w="1276" w:type="dxa"/>
            <w:vAlign w:val="center"/>
          </w:tcPr>
          <w:p w14:paraId="25DA5C40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 w:rsidRPr="00D44A67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4511BD9F" w14:textId="77777777" w:rsidR="001E7F11" w:rsidRPr="003021C0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54A44358" w14:textId="77777777" w:rsidR="001E7F11" w:rsidRPr="003021C0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1E6834CE" w14:textId="77777777" w:rsidTr="003741FC">
        <w:trPr>
          <w:trHeight w:val="300"/>
        </w:trPr>
        <w:tc>
          <w:tcPr>
            <w:tcW w:w="866" w:type="dxa"/>
          </w:tcPr>
          <w:p w14:paraId="0901EFE4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D44A67">
              <w:rPr>
                <w:sz w:val="26"/>
                <w:szCs w:val="26"/>
              </w:rPr>
              <w:t>.5</w:t>
            </w:r>
          </w:p>
        </w:tc>
        <w:tc>
          <w:tcPr>
            <w:tcW w:w="5054" w:type="dxa"/>
          </w:tcPr>
          <w:p w14:paraId="2A5CB880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421EC298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311C0E9F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1C69B597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74866E6B" w14:textId="77777777" w:rsidTr="003741FC">
        <w:trPr>
          <w:trHeight w:val="915"/>
        </w:trPr>
        <w:tc>
          <w:tcPr>
            <w:tcW w:w="866" w:type="dxa"/>
          </w:tcPr>
          <w:p w14:paraId="1EBE793C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D44A6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054" w:type="dxa"/>
          </w:tcPr>
          <w:p w14:paraId="0C3DC7B2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Спарринг тренировки, конкурсы решений, сеансы одновременной игры</w:t>
            </w:r>
          </w:p>
        </w:tc>
        <w:tc>
          <w:tcPr>
            <w:tcW w:w="1276" w:type="dxa"/>
            <w:vAlign w:val="center"/>
          </w:tcPr>
          <w:p w14:paraId="3922A36C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00E44313" w14:textId="77777777" w:rsidR="001E7F11" w:rsidRPr="00D44A67" w:rsidRDefault="003021C0" w:rsidP="00D2797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14:paraId="4FEDE567" w14:textId="77777777" w:rsidR="001E7F11" w:rsidRPr="00D44A67" w:rsidRDefault="003021C0" w:rsidP="00D2797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  <w:tr w:rsidR="001E7F11" w:rsidRPr="00D44A67" w14:paraId="4184D457" w14:textId="77777777" w:rsidTr="003741FC">
        <w:trPr>
          <w:trHeight w:val="915"/>
        </w:trPr>
        <w:tc>
          <w:tcPr>
            <w:tcW w:w="866" w:type="dxa"/>
          </w:tcPr>
          <w:p w14:paraId="6446E78B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D44A67">
              <w:rPr>
                <w:sz w:val="26"/>
                <w:szCs w:val="26"/>
              </w:rPr>
              <w:t>.1</w:t>
            </w:r>
          </w:p>
        </w:tc>
        <w:tc>
          <w:tcPr>
            <w:tcW w:w="5054" w:type="dxa"/>
          </w:tcPr>
          <w:p w14:paraId="0F2DB64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Систематичность спарринг – тренировок, разнообразие их тематики, подбор партнеров</w:t>
            </w:r>
          </w:p>
        </w:tc>
        <w:tc>
          <w:tcPr>
            <w:tcW w:w="1276" w:type="dxa"/>
            <w:vAlign w:val="center"/>
          </w:tcPr>
          <w:p w14:paraId="67B5D7FE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462C1931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24CF588D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5BECD943" w14:textId="77777777" w:rsidTr="003741FC">
        <w:trPr>
          <w:trHeight w:val="915"/>
        </w:trPr>
        <w:tc>
          <w:tcPr>
            <w:tcW w:w="866" w:type="dxa"/>
          </w:tcPr>
          <w:p w14:paraId="1FD2F38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D44A67">
              <w:rPr>
                <w:sz w:val="26"/>
                <w:szCs w:val="26"/>
              </w:rPr>
              <w:t>.2</w:t>
            </w:r>
          </w:p>
        </w:tc>
        <w:tc>
          <w:tcPr>
            <w:tcW w:w="5054" w:type="dxa"/>
          </w:tcPr>
          <w:p w14:paraId="7AD49D43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Тематика конкурсов решений и сеансов одновременной игры, учет тренировочных выступлений занимающихся</w:t>
            </w:r>
          </w:p>
        </w:tc>
        <w:tc>
          <w:tcPr>
            <w:tcW w:w="1276" w:type="dxa"/>
            <w:vAlign w:val="center"/>
          </w:tcPr>
          <w:p w14:paraId="49A207C7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6811419F" w14:textId="77777777" w:rsidR="001E7F11" w:rsidRPr="003021C0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790F52EA" w14:textId="77777777" w:rsidR="001E7F11" w:rsidRPr="003021C0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4B6ECF27" w14:textId="77777777" w:rsidTr="0078509E">
        <w:trPr>
          <w:trHeight w:val="615"/>
        </w:trPr>
        <w:tc>
          <w:tcPr>
            <w:tcW w:w="866" w:type="dxa"/>
          </w:tcPr>
          <w:p w14:paraId="2857BBBA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D44A67">
              <w:rPr>
                <w:sz w:val="26"/>
                <w:szCs w:val="26"/>
              </w:rPr>
              <w:t>.3</w:t>
            </w:r>
          </w:p>
        </w:tc>
        <w:tc>
          <w:tcPr>
            <w:tcW w:w="5054" w:type="dxa"/>
          </w:tcPr>
          <w:p w14:paraId="48C9A6FC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Разбор сыгранных партий, проверка выполнения заданий</w:t>
            </w:r>
          </w:p>
        </w:tc>
        <w:tc>
          <w:tcPr>
            <w:tcW w:w="1276" w:type="dxa"/>
            <w:vAlign w:val="center"/>
          </w:tcPr>
          <w:p w14:paraId="7B17F845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619C7064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499099F3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5CDCC7A2" w14:textId="77777777" w:rsidTr="003741FC">
        <w:trPr>
          <w:trHeight w:val="285"/>
        </w:trPr>
        <w:tc>
          <w:tcPr>
            <w:tcW w:w="866" w:type="dxa"/>
          </w:tcPr>
          <w:p w14:paraId="750DD6C5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D44A67">
              <w:rPr>
                <w:sz w:val="26"/>
                <w:szCs w:val="26"/>
              </w:rPr>
              <w:t>.4</w:t>
            </w:r>
          </w:p>
        </w:tc>
        <w:tc>
          <w:tcPr>
            <w:tcW w:w="5054" w:type="dxa"/>
          </w:tcPr>
          <w:p w14:paraId="2EF527F9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0E0B3E39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605EBE1D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2DB03B39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2F1E185D" w14:textId="77777777" w:rsidTr="00731994">
        <w:trPr>
          <w:trHeight w:val="663"/>
        </w:trPr>
        <w:tc>
          <w:tcPr>
            <w:tcW w:w="866" w:type="dxa"/>
          </w:tcPr>
          <w:p w14:paraId="1CE36819" w14:textId="77777777" w:rsidR="001E7F11" w:rsidRPr="00D44A67" w:rsidRDefault="001E7F11" w:rsidP="00B55C45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Pr="00D44A6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054" w:type="dxa"/>
          </w:tcPr>
          <w:p w14:paraId="5B1D3D2E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Классификационные турниры</w:t>
            </w:r>
          </w:p>
        </w:tc>
        <w:tc>
          <w:tcPr>
            <w:tcW w:w="1276" w:type="dxa"/>
            <w:vAlign w:val="center"/>
          </w:tcPr>
          <w:p w14:paraId="0BC0ED19" w14:textId="77777777" w:rsidR="001E7F11" w:rsidRPr="00D44A67" w:rsidRDefault="001E7F11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03549454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14:paraId="5ECB0F7D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  <w:tr w:rsidR="001E7F11" w:rsidRPr="00D44A67" w14:paraId="26C573FC" w14:textId="77777777" w:rsidTr="0078509E">
        <w:trPr>
          <w:trHeight w:val="750"/>
        </w:trPr>
        <w:tc>
          <w:tcPr>
            <w:tcW w:w="866" w:type="dxa"/>
          </w:tcPr>
          <w:p w14:paraId="30996C1F" w14:textId="77777777" w:rsidR="001E7F11" w:rsidRPr="00D44A67" w:rsidRDefault="001E7F11" w:rsidP="00B55C45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Pr="00D44A67">
              <w:rPr>
                <w:sz w:val="26"/>
                <w:szCs w:val="26"/>
              </w:rPr>
              <w:t>.1</w:t>
            </w:r>
          </w:p>
        </w:tc>
        <w:tc>
          <w:tcPr>
            <w:tcW w:w="5054" w:type="dxa"/>
          </w:tcPr>
          <w:p w14:paraId="08D5ADEB" w14:textId="77777777" w:rsidR="001E7F11" w:rsidRPr="00D44A67" w:rsidRDefault="001E7F11" w:rsidP="003B6587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Участие в соревнованиях, турнирах по шашкам</w:t>
            </w:r>
          </w:p>
        </w:tc>
        <w:tc>
          <w:tcPr>
            <w:tcW w:w="1276" w:type="dxa"/>
            <w:vAlign w:val="center"/>
          </w:tcPr>
          <w:p w14:paraId="087DBCE2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_</w:t>
            </w:r>
          </w:p>
        </w:tc>
        <w:tc>
          <w:tcPr>
            <w:tcW w:w="1559" w:type="dxa"/>
            <w:vAlign w:val="center"/>
          </w:tcPr>
          <w:p w14:paraId="5AC3D988" w14:textId="77777777" w:rsidR="001E7F11" w:rsidRPr="003021C0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14:paraId="267D0F6C" w14:textId="77777777" w:rsidR="001E7F11" w:rsidRPr="003021C0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E7F11" w:rsidRPr="00D44A67" w14:paraId="089C3F84" w14:textId="77777777" w:rsidTr="003B6587">
        <w:trPr>
          <w:trHeight w:val="525"/>
        </w:trPr>
        <w:tc>
          <w:tcPr>
            <w:tcW w:w="866" w:type="dxa"/>
          </w:tcPr>
          <w:p w14:paraId="7FFF448A" w14:textId="77777777" w:rsidR="001E7F11" w:rsidRPr="00D44A67" w:rsidRDefault="001E7F11" w:rsidP="00B55C45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D44A67">
              <w:rPr>
                <w:sz w:val="26"/>
                <w:szCs w:val="26"/>
              </w:rPr>
              <w:t>.2</w:t>
            </w:r>
          </w:p>
        </w:tc>
        <w:tc>
          <w:tcPr>
            <w:tcW w:w="5054" w:type="dxa"/>
          </w:tcPr>
          <w:p w14:paraId="7EF55299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sz w:val="26"/>
                <w:szCs w:val="26"/>
              </w:rPr>
              <w:t>Запись партий, их последующий разбор</w:t>
            </w:r>
          </w:p>
        </w:tc>
        <w:tc>
          <w:tcPr>
            <w:tcW w:w="1276" w:type="dxa"/>
            <w:vAlign w:val="center"/>
          </w:tcPr>
          <w:p w14:paraId="246EAA26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4482434E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545CD676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5016414C" w14:textId="77777777" w:rsidTr="003741FC">
        <w:trPr>
          <w:trHeight w:val="412"/>
        </w:trPr>
        <w:tc>
          <w:tcPr>
            <w:tcW w:w="866" w:type="dxa"/>
          </w:tcPr>
          <w:p w14:paraId="6D3D6BD7" w14:textId="77777777" w:rsidR="001E7F11" w:rsidRPr="00D44A67" w:rsidRDefault="001E7F11" w:rsidP="00B55C45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D44A67">
              <w:rPr>
                <w:sz w:val="26"/>
                <w:szCs w:val="26"/>
              </w:rPr>
              <w:t>.3</w:t>
            </w:r>
          </w:p>
        </w:tc>
        <w:tc>
          <w:tcPr>
            <w:tcW w:w="5054" w:type="dxa"/>
          </w:tcPr>
          <w:p w14:paraId="685EFC7B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  <w:r w:rsidRPr="00D44A67">
              <w:rPr>
                <w:color w:val="000000"/>
                <w:sz w:val="26"/>
                <w:szCs w:val="26"/>
                <w:shd w:val="clear" w:color="auto" w:fill="FFFFFF"/>
              </w:rPr>
              <w:t>Итоговое занятие. Текущий контроль.</w:t>
            </w:r>
          </w:p>
        </w:tc>
        <w:tc>
          <w:tcPr>
            <w:tcW w:w="1276" w:type="dxa"/>
            <w:vAlign w:val="center"/>
          </w:tcPr>
          <w:p w14:paraId="1F08F1BF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352EF7EA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65E9A971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78CE74C9" w14:textId="77777777" w:rsidTr="003741FC">
        <w:trPr>
          <w:trHeight w:val="412"/>
        </w:trPr>
        <w:tc>
          <w:tcPr>
            <w:tcW w:w="866" w:type="dxa"/>
          </w:tcPr>
          <w:p w14:paraId="00D3D402" w14:textId="77777777" w:rsidR="001E7F11" w:rsidRPr="00D44A67" w:rsidRDefault="001E7F11" w:rsidP="00B55C45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054" w:type="dxa"/>
          </w:tcPr>
          <w:p w14:paraId="59790A92" w14:textId="77777777" w:rsidR="001E7F11" w:rsidRPr="00F72F6B" w:rsidRDefault="001E7F11" w:rsidP="003741FC">
            <w:pPr>
              <w:spacing w:line="240" w:lineRule="auto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F72F6B">
              <w:rPr>
                <w:b/>
                <w:color w:val="000000"/>
                <w:sz w:val="26"/>
                <w:szCs w:val="26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1276" w:type="dxa"/>
            <w:vAlign w:val="center"/>
          </w:tcPr>
          <w:p w14:paraId="13976593" w14:textId="77777777" w:rsidR="001E7F11" w:rsidRPr="00D44A67" w:rsidRDefault="001E7F11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14:paraId="322071E0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14:paraId="21BD5E11" w14:textId="77777777" w:rsidR="001E7F11" w:rsidRPr="00D44A67" w:rsidRDefault="003021C0" w:rsidP="003741FC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1E7F11" w:rsidRPr="00D44A67" w14:paraId="2CB544C2" w14:textId="77777777" w:rsidTr="003741FC">
        <w:trPr>
          <w:trHeight w:val="915"/>
        </w:trPr>
        <w:tc>
          <w:tcPr>
            <w:tcW w:w="866" w:type="dxa"/>
          </w:tcPr>
          <w:p w14:paraId="23632F38" w14:textId="77777777" w:rsidR="001E7F11" w:rsidRPr="00D44A67" w:rsidRDefault="001E7F11" w:rsidP="003741FC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054" w:type="dxa"/>
          </w:tcPr>
          <w:p w14:paraId="2F1735E9" w14:textId="77777777" w:rsidR="001E7F11" w:rsidRPr="00D44A67" w:rsidRDefault="001E7F11" w:rsidP="003741FC">
            <w:pPr>
              <w:spacing w:line="240" w:lineRule="auto"/>
              <w:rPr>
                <w:b/>
                <w:sz w:val="26"/>
                <w:szCs w:val="26"/>
              </w:rPr>
            </w:pPr>
            <w:r w:rsidRPr="00D44A67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276" w:type="dxa"/>
            <w:vAlign w:val="center"/>
          </w:tcPr>
          <w:p w14:paraId="287BF8D3" w14:textId="77777777" w:rsidR="001E7F11" w:rsidRPr="00D44A67" w:rsidRDefault="003021C0" w:rsidP="0052396B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559" w:type="dxa"/>
            <w:vAlign w:val="center"/>
          </w:tcPr>
          <w:p w14:paraId="37056D93" w14:textId="77777777" w:rsidR="001E7F11" w:rsidRPr="00D44A67" w:rsidRDefault="003021C0" w:rsidP="00E01824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</w:p>
        </w:tc>
        <w:tc>
          <w:tcPr>
            <w:tcW w:w="1134" w:type="dxa"/>
            <w:vAlign w:val="center"/>
          </w:tcPr>
          <w:p w14:paraId="66497FB6" w14:textId="77777777" w:rsidR="001E7F11" w:rsidRPr="00D44A67" w:rsidRDefault="003021C0" w:rsidP="003741FC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</w:t>
            </w:r>
          </w:p>
        </w:tc>
      </w:tr>
    </w:tbl>
    <w:p w14:paraId="411B7F92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</w:rPr>
      </w:pPr>
    </w:p>
    <w:p w14:paraId="56F9ED9D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</w:rPr>
      </w:pPr>
    </w:p>
    <w:p w14:paraId="4D1D7740" w14:textId="77777777" w:rsidR="001E7F11" w:rsidRDefault="001E7F11" w:rsidP="00737857">
      <w:pPr>
        <w:spacing w:line="240" w:lineRule="auto"/>
        <w:rPr>
          <w:b/>
          <w:sz w:val="24"/>
          <w:szCs w:val="24"/>
        </w:rPr>
      </w:pPr>
    </w:p>
    <w:p w14:paraId="7E74BC92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</w:rPr>
      </w:pPr>
      <w:r w:rsidRPr="001549DF">
        <w:rPr>
          <w:b/>
          <w:sz w:val="24"/>
          <w:szCs w:val="24"/>
        </w:rPr>
        <w:t>Содержание программы</w:t>
      </w:r>
    </w:p>
    <w:p w14:paraId="5F732393" w14:textId="77777777" w:rsidR="001E7F11" w:rsidRPr="001549DF" w:rsidRDefault="001E7F11" w:rsidP="0020302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 История развития шашек</w:t>
      </w:r>
    </w:p>
    <w:p w14:paraId="5F28A607" w14:textId="77777777" w:rsidR="001E7F11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 xml:space="preserve">Ознакомление с планом работы кружка, техникой безопасности, историей развития шашек, шашечным кодексом.                                               </w:t>
      </w:r>
    </w:p>
    <w:p w14:paraId="35763C66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  <w:u w:val="single"/>
        </w:rPr>
        <w:t>Теоретический компонент:</w:t>
      </w:r>
    </w:p>
    <w:p w14:paraId="13F7F770" w14:textId="77777777" w:rsidR="001E7F11" w:rsidRDefault="001E7F11" w:rsidP="00BE51CE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 xml:space="preserve">Различные шашечные системы. Древность русских шашек. Распространение  шашечной игры в России. Первая книга по шашкам в России, написанная, в 1827 году, А.Д. Петровым. </w:t>
      </w:r>
    </w:p>
    <w:p w14:paraId="2ADC4A1F" w14:textId="77777777" w:rsidR="001E7F11" w:rsidRPr="001549DF" w:rsidRDefault="001E7F11" w:rsidP="00BE51C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1549DF">
        <w:rPr>
          <w:b/>
          <w:sz w:val="24"/>
          <w:szCs w:val="24"/>
        </w:rPr>
        <w:t>Первоначальные понятия</w:t>
      </w:r>
    </w:p>
    <w:p w14:paraId="60145735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>Теоретический компонент:</w:t>
      </w:r>
    </w:p>
    <w:p w14:paraId="07628531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Правила игры, шашечная нотация. Основы шашечной игры и её общие вопросы. Понятие о шашечной позиции, позиционное преимущество - важный путь к достижению победы.</w:t>
      </w:r>
    </w:p>
    <w:p w14:paraId="699C62B8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>Практический компонент:</w:t>
      </w:r>
    </w:p>
    <w:p w14:paraId="2F841658" w14:textId="77777777" w:rsidR="001E7F11" w:rsidRPr="001549DF" w:rsidRDefault="001E7F11" w:rsidP="00203027">
      <w:pPr>
        <w:spacing w:line="240" w:lineRule="auto"/>
        <w:rPr>
          <w:b/>
          <w:i/>
          <w:sz w:val="24"/>
          <w:szCs w:val="24"/>
        </w:rPr>
      </w:pPr>
      <w:r w:rsidRPr="001549DF">
        <w:rPr>
          <w:sz w:val="24"/>
          <w:szCs w:val="24"/>
        </w:rPr>
        <w:t>Сила дамки, значение связок, разменов, понятие об оппозиции, темпах, маневренных возможностях.</w:t>
      </w:r>
      <w:r>
        <w:rPr>
          <w:sz w:val="24"/>
          <w:szCs w:val="24"/>
        </w:rPr>
        <w:t xml:space="preserve"> </w:t>
      </w:r>
      <w:r w:rsidRPr="001549DF">
        <w:rPr>
          <w:sz w:val="24"/>
          <w:szCs w:val="24"/>
        </w:rPr>
        <w:t xml:space="preserve">Упражнения на усвоение правил игры, разбор и решение тематических примеров. Игры с записью партий. </w:t>
      </w:r>
    </w:p>
    <w:p w14:paraId="7959FE37" w14:textId="77777777" w:rsidR="001E7F11" w:rsidRPr="00B55C45" w:rsidRDefault="001E7F11" w:rsidP="00B55C45">
      <w:pPr>
        <w:pStyle w:val="ae"/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B55C45">
        <w:rPr>
          <w:b/>
          <w:sz w:val="24"/>
          <w:szCs w:val="24"/>
        </w:rPr>
        <w:t>Тактика.</w:t>
      </w:r>
    </w:p>
    <w:p w14:paraId="0C7A726E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>Теоретический компонент:</w:t>
      </w:r>
    </w:p>
    <w:p w14:paraId="50848F8C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Различные способы выигрыша шашек.</w:t>
      </w:r>
      <w:r>
        <w:rPr>
          <w:sz w:val="24"/>
          <w:szCs w:val="24"/>
        </w:rPr>
        <w:t xml:space="preserve"> </w:t>
      </w:r>
      <w:r w:rsidRPr="001549DF">
        <w:rPr>
          <w:sz w:val="24"/>
          <w:szCs w:val="24"/>
        </w:rPr>
        <w:t>Разнообразие тактических приемов и умение ими пользоваться в процессе игры.</w:t>
      </w:r>
      <w:r>
        <w:rPr>
          <w:sz w:val="24"/>
          <w:szCs w:val="24"/>
        </w:rPr>
        <w:t xml:space="preserve"> </w:t>
      </w:r>
      <w:r w:rsidRPr="001549DF">
        <w:rPr>
          <w:sz w:val="24"/>
          <w:szCs w:val="24"/>
        </w:rPr>
        <w:t>Простейшие комбинации и тренировка в их отыскании,</w:t>
      </w:r>
      <w:r>
        <w:rPr>
          <w:sz w:val="24"/>
          <w:szCs w:val="24"/>
        </w:rPr>
        <w:t xml:space="preserve"> </w:t>
      </w:r>
      <w:r w:rsidRPr="001549DF">
        <w:rPr>
          <w:sz w:val="24"/>
          <w:szCs w:val="24"/>
        </w:rPr>
        <w:t>расчет ходов в партии.</w:t>
      </w:r>
    </w:p>
    <w:p w14:paraId="0883C06F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>Практический компонент:</w:t>
      </w:r>
    </w:p>
    <w:p w14:paraId="417A1C3E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Жертва шашки. Комбинационные эпизоды игры. Комбинационные ловушки. Контрудары</w:t>
      </w:r>
      <w:r w:rsidRPr="001549DF">
        <w:rPr>
          <w:i/>
          <w:sz w:val="24"/>
          <w:szCs w:val="24"/>
        </w:rPr>
        <w:t>.</w:t>
      </w:r>
    </w:p>
    <w:p w14:paraId="049A6007" w14:textId="77777777" w:rsidR="001E7F11" w:rsidRPr="00B55C45" w:rsidRDefault="001E7F11" w:rsidP="00B55C45">
      <w:pPr>
        <w:pStyle w:val="ae"/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B55C45">
        <w:rPr>
          <w:b/>
          <w:sz w:val="24"/>
          <w:szCs w:val="24"/>
        </w:rPr>
        <w:t>Стратегия</w:t>
      </w:r>
    </w:p>
    <w:p w14:paraId="3162966E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>Теоретический компонент:</w:t>
      </w:r>
    </w:p>
    <w:p w14:paraId="2E31C20B" w14:textId="77777777" w:rsidR="001E7F11" w:rsidRPr="00C01282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lastRenderedPageBreak/>
        <w:t>Значение центральных полей игры. Сила и сла</w:t>
      </w:r>
      <w:r>
        <w:rPr>
          <w:sz w:val="24"/>
          <w:szCs w:val="24"/>
        </w:rPr>
        <w:t>бость центра.</w:t>
      </w:r>
    </w:p>
    <w:p w14:paraId="45EDEFCB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 xml:space="preserve">Практический компонент: </w:t>
      </w:r>
    </w:p>
    <w:p w14:paraId="541529BE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</w:rPr>
        <w:t>Тактика – важная часть стратегии, ей подчиненная. Значение общего плана игры в партии.</w:t>
      </w:r>
    </w:p>
    <w:p w14:paraId="4AEF468C" w14:textId="77777777" w:rsidR="001E7F11" w:rsidRPr="001549DF" w:rsidRDefault="001E7F11" w:rsidP="00B55C45">
      <w:pPr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1549DF">
        <w:rPr>
          <w:b/>
          <w:sz w:val="24"/>
          <w:szCs w:val="24"/>
        </w:rPr>
        <w:t>Эндшпиль</w:t>
      </w:r>
    </w:p>
    <w:p w14:paraId="5872519C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>Теоретический компонент:</w:t>
      </w:r>
    </w:p>
    <w:p w14:paraId="34B1A4F7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Расчет ходов, ценность времени и пространства,  игровое качество дамки по сравнению с простой шашкой. Правило оппозиции – противостояние шашек.</w:t>
      </w:r>
    </w:p>
    <w:p w14:paraId="1E1262A9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 xml:space="preserve">Практический компонент: </w:t>
      </w:r>
    </w:p>
    <w:p w14:paraId="425FB972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Три дамки против одной, «треугольник. Разбор специальных тематических примеров. Решение упражнений.</w:t>
      </w:r>
    </w:p>
    <w:p w14:paraId="6D5A3243" w14:textId="77777777" w:rsidR="001E7F11" w:rsidRPr="001549DF" w:rsidRDefault="001E7F11" w:rsidP="00B55C45">
      <w:pPr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1549DF">
        <w:rPr>
          <w:b/>
          <w:sz w:val="24"/>
          <w:szCs w:val="24"/>
        </w:rPr>
        <w:t>Дебют</w:t>
      </w:r>
    </w:p>
    <w:p w14:paraId="38472B1A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>Теоретический компонент:</w:t>
      </w:r>
    </w:p>
    <w:p w14:paraId="1D4D5A8A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Определение дебюта, его основные цели.  Наиболее распространенные дебютные ловушки в «Игре Петрова», «Перекрестке», «Отыгрыше». Нахождение дебютных ловушек и комбинаций. Тематические игры с разбором сыгранных партий.</w:t>
      </w:r>
    </w:p>
    <w:p w14:paraId="3B972EA9" w14:textId="77777777" w:rsidR="001E7F11" w:rsidRPr="001549DF" w:rsidRDefault="001E7F11" w:rsidP="00B55C45">
      <w:pPr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1549DF">
        <w:rPr>
          <w:b/>
          <w:sz w:val="24"/>
          <w:szCs w:val="24"/>
        </w:rPr>
        <w:t>Композиция</w:t>
      </w:r>
    </w:p>
    <w:p w14:paraId="31E5CAA9" w14:textId="77777777" w:rsidR="001E7F11" w:rsidRPr="001549DF" w:rsidRDefault="001E7F11" w:rsidP="00203027">
      <w:pPr>
        <w:spacing w:line="240" w:lineRule="auto"/>
        <w:rPr>
          <w:b/>
          <w:sz w:val="24"/>
          <w:szCs w:val="24"/>
        </w:rPr>
      </w:pPr>
      <w:r w:rsidRPr="001549DF">
        <w:rPr>
          <w:sz w:val="24"/>
          <w:szCs w:val="24"/>
          <w:u w:val="single"/>
        </w:rPr>
        <w:t>Теоретический компонент:</w:t>
      </w:r>
    </w:p>
    <w:p w14:paraId="579C70E3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Концовки, задачи и этюды – произведения композиции  (особой области шашечного творчества). Связь композиции с практикой.</w:t>
      </w:r>
    </w:p>
    <w:p w14:paraId="27A396D9" w14:textId="77777777" w:rsidR="001E7F11" w:rsidRPr="001549DF" w:rsidRDefault="001E7F11" w:rsidP="00B55C45">
      <w:pPr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1549DF">
        <w:rPr>
          <w:b/>
          <w:sz w:val="24"/>
          <w:szCs w:val="24"/>
        </w:rPr>
        <w:t>Международные шашки</w:t>
      </w:r>
    </w:p>
    <w:p w14:paraId="49DEC944" w14:textId="77777777" w:rsidR="001E7F11" w:rsidRPr="001549DF" w:rsidRDefault="001E7F11" w:rsidP="00203027">
      <w:pPr>
        <w:spacing w:line="240" w:lineRule="auto"/>
        <w:rPr>
          <w:b/>
          <w:sz w:val="24"/>
          <w:szCs w:val="24"/>
        </w:rPr>
      </w:pPr>
      <w:r w:rsidRPr="001549DF">
        <w:rPr>
          <w:sz w:val="24"/>
          <w:szCs w:val="24"/>
          <w:u w:val="single"/>
        </w:rPr>
        <w:t xml:space="preserve"> Теоретический компонент:</w:t>
      </w:r>
    </w:p>
    <w:p w14:paraId="02DC05A8" w14:textId="77777777" w:rsidR="001E7F11" w:rsidRPr="001549DF" w:rsidRDefault="001E7F11" w:rsidP="00203027">
      <w:pPr>
        <w:spacing w:line="240" w:lineRule="auto"/>
        <w:rPr>
          <w:i/>
          <w:sz w:val="24"/>
          <w:szCs w:val="24"/>
        </w:rPr>
      </w:pPr>
      <w:r w:rsidRPr="001549DF">
        <w:rPr>
          <w:sz w:val="24"/>
          <w:szCs w:val="24"/>
        </w:rPr>
        <w:t>Нотация  доски, запись ходов и положений. Ловушки в дебютах, комбинации, этюдные маневры</w:t>
      </w:r>
      <w:r w:rsidRPr="001549DF">
        <w:rPr>
          <w:i/>
          <w:sz w:val="24"/>
          <w:szCs w:val="24"/>
        </w:rPr>
        <w:t>.</w:t>
      </w:r>
      <w:r w:rsidRPr="001549DF">
        <w:rPr>
          <w:sz w:val="24"/>
          <w:szCs w:val="24"/>
        </w:rPr>
        <w:t xml:space="preserve"> Красота игры. Простор для творчества</w:t>
      </w:r>
      <w:r w:rsidRPr="001549DF">
        <w:rPr>
          <w:i/>
          <w:sz w:val="24"/>
          <w:szCs w:val="24"/>
        </w:rPr>
        <w:t>.</w:t>
      </w:r>
    </w:p>
    <w:p w14:paraId="4DD1AA3D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 xml:space="preserve">Практический компонент: </w:t>
      </w:r>
    </w:p>
    <w:p w14:paraId="7F7CC671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Упражнения в записи отдельных положений и записи партий.</w:t>
      </w:r>
    </w:p>
    <w:p w14:paraId="70D5DD8D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</w:p>
    <w:p w14:paraId="57A157D7" w14:textId="77777777" w:rsidR="001E7F11" w:rsidRPr="00B55C45" w:rsidRDefault="001E7F11" w:rsidP="00B55C45">
      <w:pPr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1549DF">
        <w:rPr>
          <w:b/>
          <w:sz w:val="24"/>
          <w:szCs w:val="24"/>
        </w:rPr>
        <w:t xml:space="preserve"> Спарринг тренировки, конкурсы решений, сеансы </w:t>
      </w:r>
      <w:r w:rsidRPr="00B55C45">
        <w:rPr>
          <w:b/>
          <w:sz w:val="24"/>
          <w:szCs w:val="24"/>
        </w:rPr>
        <w:t>одновременной игры</w:t>
      </w:r>
    </w:p>
    <w:p w14:paraId="63B3C96A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 xml:space="preserve">Практический компонент: </w:t>
      </w:r>
    </w:p>
    <w:p w14:paraId="0342E072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Систематичность спарринг – тренир</w:t>
      </w:r>
      <w:r>
        <w:rPr>
          <w:sz w:val="24"/>
          <w:szCs w:val="24"/>
        </w:rPr>
        <w:t xml:space="preserve">овок, разнообразие их тематики, </w:t>
      </w:r>
      <w:r w:rsidRPr="001549DF">
        <w:rPr>
          <w:sz w:val="24"/>
          <w:szCs w:val="24"/>
        </w:rPr>
        <w:t>подбор партнеров. Тематика конкурсов решений и сеансов одновременной игры, учет тренировочных выступлений занимающихся. Разбор сыгранных партий, проверка выполнения заданий.</w:t>
      </w:r>
    </w:p>
    <w:p w14:paraId="37A92F56" w14:textId="77777777" w:rsidR="001E7F11" w:rsidRPr="001549DF" w:rsidRDefault="001E7F11" w:rsidP="00B55C45">
      <w:pPr>
        <w:numPr>
          <w:ilvl w:val="0"/>
          <w:numId w:val="35"/>
        </w:numPr>
        <w:spacing w:line="240" w:lineRule="auto"/>
        <w:rPr>
          <w:b/>
          <w:sz w:val="24"/>
          <w:szCs w:val="24"/>
        </w:rPr>
      </w:pPr>
      <w:r w:rsidRPr="001549DF">
        <w:rPr>
          <w:b/>
          <w:sz w:val="24"/>
          <w:szCs w:val="24"/>
        </w:rPr>
        <w:t>Классификационные турниры</w:t>
      </w:r>
    </w:p>
    <w:p w14:paraId="7089B961" w14:textId="77777777" w:rsidR="001E7F11" w:rsidRPr="001549DF" w:rsidRDefault="001E7F11" w:rsidP="00203027">
      <w:pPr>
        <w:spacing w:line="240" w:lineRule="auto"/>
        <w:rPr>
          <w:sz w:val="24"/>
          <w:szCs w:val="24"/>
          <w:u w:val="single"/>
        </w:rPr>
      </w:pPr>
      <w:r w:rsidRPr="001549DF">
        <w:rPr>
          <w:sz w:val="24"/>
          <w:szCs w:val="24"/>
          <w:u w:val="single"/>
        </w:rPr>
        <w:t xml:space="preserve">Практический компонент: </w:t>
      </w:r>
    </w:p>
    <w:p w14:paraId="6E99A57D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Участие в соревнованиях, турнирах по шашкам, запись партий, их последующий разбор.</w:t>
      </w:r>
    </w:p>
    <w:p w14:paraId="176E91F1" w14:textId="77777777" w:rsidR="001E7F11" w:rsidRPr="001549DF" w:rsidRDefault="001E7F11" w:rsidP="00203027">
      <w:pPr>
        <w:spacing w:line="240" w:lineRule="auto"/>
        <w:rPr>
          <w:b/>
          <w:sz w:val="24"/>
          <w:szCs w:val="24"/>
        </w:rPr>
      </w:pPr>
    </w:p>
    <w:p w14:paraId="07E182D3" w14:textId="77777777" w:rsidR="001E7F11" w:rsidRPr="001549DF" w:rsidRDefault="001E7F11" w:rsidP="00203027">
      <w:pPr>
        <w:spacing w:line="240" w:lineRule="auto"/>
        <w:rPr>
          <w:b/>
          <w:sz w:val="24"/>
          <w:szCs w:val="24"/>
        </w:rPr>
      </w:pPr>
    </w:p>
    <w:p w14:paraId="71649BEF" w14:textId="77777777" w:rsidR="001E7F11" w:rsidRPr="001549DF" w:rsidRDefault="001E7F11" w:rsidP="00203027">
      <w:pPr>
        <w:spacing w:line="240" w:lineRule="auto"/>
        <w:rPr>
          <w:b/>
          <w:sz w:val="24"/>
          <w:szCs w:val="24"/>
        </w:rPr>
      </w:pPr>
    </w:p>
    <w:p w14:paraId="3BBF245F" w14:textId="77777777" w:rsidR="001E7F11" w:rsidRPr="001549DF" w:rsidRDefault="001E7F11" w:rsidP="00203027">
      <w:pPr>
        <w:spacing w:line="240" w:lineRule="auto"/>
        <w:rPr>
          <w:b/>
          <w:sz w:val="24"/>
          <w:szCs w:val="24"/>
        </w:rPr>
      </w:pPr>
    </w:p>
    <w:p w14:paraId="2EE336CA" w14:textId="77777777" w:rsidR="001E7F11" w:rsidRDefault="001E7F11" w:rsidP="006F15A3">
      <w:pPr>
        <w:jc w:val="center"/>
        <w:sectPr w:rsidR="001E7F11" w:rsidSect="003741FC">
          <w:pgSz w:w="11906" w:h="16838"/>
          <w:pgMar w:top="1134" w:right="560" w:bottom="1134" w:left="1560" w:header="708" w:footer="708" w:gutter="0"/>
          <w:cols w:space="708"/>
          <w:titlePg/>
          <w:docGrid w:linePitch="381"/>
        </w:sectPr>
      </w:pPr>
    </w:p>
    <w:p w14:paraId="5DB9BAE6" w14:textId="77777777" w:rsidR="001E7F11" w:rsidRDefault="001E7F11" w:rsidP="006F15A3">
      <w:pPr>
        <w:jc w:val="center"/>
      </w:pPr>
    </w:p>
    <w:p w14:paraId="3943E964" w14:textId="77777777" w:rsidR="001E7F11" w:rsidRDefault="001E7F11" w:rsidP="006F15A3">
      <w:pPr>
        <w:jc w:val="center"/>
      </w:pPr>
    </w:p>
    <w:p w14:paraId="7D5D6104" w14:textId="77777777" w:rsidR="001E7F11" w:rsidRDefault="001E7F11" w:rsidP="006F15A3">
      <w:pPr>
        <w:jc w:val="center"/>
      </w:pPr>
      <w:r>
        <w:t xml:space="preserve">КАЛЕНДАРНЫЙ УЧЕБНЫЙ ГРАФИК 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2"/>
        <w:gridCol w:w="266"/>
        <w:gridCol w:w="266"/>
        <w:gridCol w:w="266"/>
        <w:gridCol w:w="266"/>
        <w:gridCol w:w="266"/>
        <w:gridCol w:w="266"/>
        <w:gridCol w:w="266"/>
        <w:gridCol w:w="296"/>
        <w:gridCol w:w="187"/>
        <w:gridCol w:w="96"/>
        <w:gridCol w:w="284"/>
        <w:gridCol w:w="283"/>
        <w:gridCol w:w="284"/>
        <w:gridCol w:w="142"/>
        <w:gridCol w:w="141"/>
        <w:gridCol w:w="284"/>
        <w:gridCol w:w="283"/>
        <w:gridCol w:w="284"/>
        <w:gridCol w:w="283"/>
        <w:gridCol w:w="284"/>
        <w:gridCol w:w="283"/>
        <w:gridCol w:w="284"/>
        <w:gridCol w:w="360"/>
        <w:gridCol w:w="216"/>
        <w:gridCol w:w="21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755"/>
      </w:tblGrid>
      <w:tr w:rsidR="001E7F11" w:rsidRPr="004240D5" w14:paraId="11F1BCF5" w14:textId="77777777" w:rsidTr="007A2AF0">
        <w:trPr>
          <w:cantSplit/>
          <w:trHeight w:val="1134"/>
        </w:trPr>
        <w:tc>
          <w:tcPr>
            <w:tcW w:w="568" w:type="dxa"/>
            <w:textDirection w:val="btLr"/>
          </w:tcPr>
          <w:p w14:paraId="025FBF6F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Год обучения</w:t>
            </w:r>
          </w:p>
        </w:tc>
        <w:tc>
          <w:tcPr>
            <w:tcW w:w="1316" w:type="dxa"/>
            <w:gridSpan w:val="5"/>
          </w:tcPr>
          <w:p w14:paraId="2E3FA4DF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81" w:type="dxa"/>
            <w:gridSpan w:val="5"/>
          </w:tcPr>
          <w:p w14:paraId="5AA4C48C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089" w:type="dxa"/>
            <w:gridSpan w:val="5"/>
          </w:tcPr>
          <w:p w14:paraId="7E150EEA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75" w:type="dxa"/>
            <w:gridSpan w:val="5"/>
          </w:tcPr>
          <w:p w14:paraId="08EA21F8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427" w:type="dxa"/>
            <w:gridSpan w:val="5"/>
          </w:tcPr>
          <w:p w14:paraId="1925DD6B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011" w:type="dxa"/>
            <w:gridSpan w:val="4"/>
          </w:tcPr>
          <w:p w14:paraId="5CAC1FCC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1325" w:type="dxa"/>
            <w:gridSpan w:val="5"/>
          </w:tcPr>
          <w:p w14:paraId="524CAB5A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060" w:type="dxa"/>
            <w:gridSpan w:val="4"/>
          </w:tcPr>
          <w:p w14:paraId="62567828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325" w:type="dxa"/>
            <w:gridSpan w:val="5"/>
          </w:tcPr>
          <w:p w14:paraId="2A4C75EB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060" w:type="dxa"/>
            <w:gridSpan w:val="4"/>
          </w:tcPr>
          <w:p w14:paraId="5254749D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060" w:type="dxa"/>
            <w:gridSpan w:val="4"/>
          </w:tcPr>
          <w:p w14:paraId="0D0A8660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1325" w:type="dxa"/>
            <w:gridSpan w:val="5"/>
          </w:tcPr>
          <w:p w14:paraId="67D1D475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755" w:type="dxa"/>
          </w:tcPr>
          <w:p w14:paraId="77D0868F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Всего недель/</w:t>
            </w:r>
          </w:p>
          <w:p w14:paraId="15C71809" w14:textId="77777777" w:rsidR="001E7F11" w:rsidRPr="007A2AF0" w:rsidRDefault="001E7F11" w:rsidP="007A2AF0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часов</w:t>
            </w:r>
          </w:p>
        </w:tc>
      </w:tr>
      <w:tr w:rsidR="001E7F11" w:rsidRPr="004240D5" w14:paraId="2E196E0A" w14:textId="77777777" w:rsidTr="007A2AF0">
        <w:trPr>
          <w:cantSplit/>
          <w:trHeight w:val="1476"/>
        </w:trPr>
        <w:tc>
          <w:tcPr>
            <w:tcW w:w="568" w:type="dxa"/>
          </w:tcPr>
          <w:p w14:paraId="01EAB283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textDirection w:val="btLr"/>
          </w:tcPr>
          <w:p w14:paraId="23CF0536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01.09.-03.09.</w:t>
            </w:r>
          </w:p>
        </w:tc>
        <w:tc>
          <w:tcPr>
            <w:tcW w:w="266" w:type="dxa"/>
            <w:textDirection w:val="btLr"/>
          </w:tcPr>
          <w:p w14:paraId="5807B63E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04.09.-10.09.</w:t>
            </w:r>
          </w:p>
        </w:tc>
        <w:tc>
          <w:tcPr>
            <w:tcW w:w="266" w:type="dxa"/>
            <w:textDirection w:val="btLr"/>
          </w:tcPr>
          <w:p w14:paraId="3AE7604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11.09.-17.09.</w:t>
            </w:r>
          </w:p>
        </w:tc>
        <w:tc>
          <w:tcPr>
            <w:tcW w:w="266" w:type="dxa"/>
            <w:textDirection w:val="btLr"/>
          </w:tcPr>
          <w:p w14:paraId="5964A7DB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18.09.-24.09.</w:t>
            </w:r>
          </w:p>
        </w:tc>
        <w:tc>
          <w:tcPr>
            <w:tcW w:w="266" w:type="dxa"/>
            <w:textDirection w:val="btLr"/>
          </w:tcPr>
          <w:p w14:paraId="05885B46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25.09.-01.10.</w:t>
            </w:r>
          </w:p>
        </w:tc>
        <w:tc>
          <w:tcPr>
            <w:tcW w:w="266" w:type="dxa"/>
            <w:textDirection w:val="btLr"/>
          </w:tcPr>
          <w:p w14:paraId="5B22305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02.10.-08.10.</w:t>
            </w:r>
          </w:p>
        </w:tc>
        <w:tc>
          <w:tcPr>
            <w:tcW w:w="266" w:type="dxa"/>
            <w:textDirection w:val="btLr"/>
          </w:tcPr>
          <w:p w14:paraId="49A493DA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09.10.-15.10.</w:t>
            </w:r>
          </w:p>
        </w:tc>
        <w:tc>
          <w:tcPr>
            <w:tcW w:w="266" w:type="dxa"/>
            <w:textDirection w:val="btLr"/>
          </w:tcPr>
          <w:p w14:paraId="49C8F8C6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16.10.-22.10.</w:t>
            </w:r>
          </w:p>
        </w:tc>
        <w:tc>
          <w:tcPr>
            <w:tcW w:w="296" w:type="dxa"/>
            <w:textDirection w:val="btLr"/>
          </w:tcPr>
          <w:p w14:paraId="3DFC90F5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23.10.-29.10.</w:t>
            </w:r>
          </w:p>
        </w:tc>
        <w:tc>
          <w:tcPr>
            <w:tcW w:w="283" w:type="dxa"/>
            <w:gridSpan w:val="2"/>
            <w:textDirection w:val="btLr"/>
          </w:tcPr>
          <w:p w14:paraId="1D51D65B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30.10.-05.11.</w:t>
            </w:r>
          </w:p>
        </w:tc>
        <w:tc>
          <w:tcPr>
            <w:tcW w:w="284" w:type="dxa"/>
            <w:textDirection w:val="btLr"/>
          </w:tcPr>
          <w:p w14:paraId="6799223E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06.11.-12.11.</w:t>
            </w:r>
          </w:p>
        </w:tc>
        <w:tc>
          <w:tcPr>
            <w:tcW w:w="283" w:type="dxa"/>
            <w:textDirection w:val="btLr"/>
          </w:tcPr>
          <w:p w14:paraId="78C3A5C6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13.11.-19.11.</w:t>
            </w:r>
          </w:p>
        </w:tc>
        <w:tc>
          <w:tcPr>
            <w:tcW w:w="284" w:type="dxa"/>
            <w:textDirection w:val="btLr"/>
          </w:tcPr>
          <w:p w14:paraId="04BB836F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20.11.-26.11.</w:t>
            </w:r>
          </w:p>
        </w:tc>
        <w:tc>
          <w:tcPr>
            <w:tcW w:w="283" w:type="dxa"/>
            <w:gridSpan w:val="2"/>
            <w:textDirection w:val="btLr"/>
          </w:tcPr>
          <w:p w14:paraId="28ADFF6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27.11.-03.12.</w:t>
            </w:r>
          </w:p>
        </w:tc>
        <w:tc>
          <w:tcPr>
            <w:tcW w:w="284" w:type="dxa"/>
            <w:textDirection w:val="btLr"/>
          </w:tcPr>
          <w:p w14:paraId="362B2613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04.12.-10.12.</w:t>
            </w:r>
          </w:p>
        </w:tc>
        <w:tc>
          <w:tcPr>
            <w:tcW w:w="283" w:type="dxa"/>
            <w:textDirection w:val="btLr"/>
          </w:tcPr>
          <w:p w14:paraId="306067B7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11.12 .-17.12.</w:t>
            </w:r>
          </w:p>
        </w:tc>
        <w:tc>
          <w:tcPr>
            <w:tcW w:w="284" w:type="dxa"/>
            <w:textDirection w:val="btLr"/>
          </w:tcPr>
          <w:p w14:paraId="7D77B5E3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18.12.-26.12.</w:t>
            </w:r>
          </w:p>
        </w:tc>
        <w:tc>
          <w:tcPr>
            <w:tcW w:w="283" w:type="dxa"/>
            <w:textDirection w:val="btLr"/>
          </w:tcPr>
          <w:p w14:paraId="7489C09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25.12.-31.12.</w:t>
            </w:r>
          </w:p>
        </w:tc>
        <w:tc>
          <w:tcPr>
            <w:tcW w:w="284" w:type="dxa"/>
            <w:textDirection w:val="btLr"/>
          </w:tcPr>
          <w:p w14:paraId="63AD8BA9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01.01.-07.01.</w:t>
            </w:r>
          </w:p>
        </w:tc>
        <w:tc>
          <w:tcPr>
            <w:tcW w:w="283" w:type="dxa"/>
            <w:textDirection w:val="btLr"/>
          </w:tcPr>
          <w:p w14:paraId="13D3BE85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08.01.-14.01.</w:t>
            </w:r>
          </w:p>
        </w:tc>
        <w:tc>
          <w:tcPr>
            <w:tcW w:w="284" w:type="dxa"/>
            <w:textDirection w:val="btLr"/>
          </w:tcPr>
          <w:p w14:paraId="3D40ABEA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15.01.-21.01.</w:t>
            </w:r>
          </w:p>
        </w:tc>
        <w:tc>
          <w:tcPr>
            <w:tcW w:w="360" w:type="dxa"/>
            <w:textDirection w:val="btLr"/>
          </w:tcPr>
          <w:p w14:paraId="7510014D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22.01.-28.01.</w:t>
            </w:r>
          </w:p>
        </w:tc>
        <w:tc>
          <w:tcPr>
            <w:tcW w:w="432" w:type="dxa"/>
            <w:gridSpan w:val="2"/>
            <w:textDirection w:val="btLr"/>
          </w:tcPr>
          <w:p w14:paraId="020EEA40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29.01.-04.02.</w:t>
            </w:r>
          </w:p>
        </w:tc>
        <w:tc>
          <w:tcPr>
            <w:tcW w:w="265" w:type="dxa"/>
            <w:textDirection w:val="btLr"/>
          </w:tcPr>
          <w:p w14:paraId="113D55B8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05.02.-11.02.</w:t>
            </w:r>
          </w:p>
        </w:tc>
        <w:tc>
          <w:tcPr>
            <w:tcW w:w="265" w:type="dxa"/>
            <w:textDirection w:val="btLr"/>
          </w:tcPr>
          <w:p w14:paraId="790E3DB9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12.02.-18.02.</w:t>
            </w:r>
          </w:p>
        </w:tc>
        <w:tc>
          <w:tcPr>
            <w:tcW w:w="265" w:type="dxa"/>
            <w:textDirection w:val="btLr"/>
          </w:tcPr>
          <w:p w14:paraId="3262D6CC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19.02.-25.02.</w:t>
            </w:r>
          </w:p>
        </w:tc>
        <w:tc>
          <w:tcPr>
            <w:tcW w:w="265" w:type="dxa"/>
            <w:textDirection w:val="btLr"/>
          </w:tcPr>
          <w:p w14:paraId="14D71BDD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26.02.-04.03.</w:t>
            </w:r>
          </w:p>
        </w:tc>
        <w:tc>
          <w:tcPr>
            <w:tcW w:w="265" w:type="dxa"/>
            <w:textDirection w:val="btLr"/>
          </w:tcPr>
          <w:p w14:paraId="1B54B944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05.03.-11.03.</w:t>
            </w:r>
          </w:p>
        </w:tc>
        <w:tc>
          <w:tcPr>
            <w:tcW w:w="265" w:type="dxa"/>
            <w:textDirection w:val="btLr"/>
          </w:tcPr>
          <w:p w14:paraId="1C54203A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12.03.-18.03.</w:t>
            </w:r>
          </w:p>
        </w:tc>
        <w:tc>
          <w:tcPr>
            <w:tcW w:w="265" w:type="dxa"/>
            <w:textDirection w:val="btLr"/>
          </w:tcPr>
          <w:p w14:paraId="6264FF39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19.03.-25.03.</w:t>
            </w:r>
          </w:p>
        </w:tc>
        <w:tc>
          <w:tcPr>
            <w:tcW w:w="265" w:type="dxa"/>
            <w:textDirection w:val="btLr"/>
          </w:tcPr>
          <w:p w14:paraId="57A029B6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26.03.-01.04.</w:t>
            </w:r>
          </w:p>
        </w:tc>
        <w:tc>
          <w:tcPr>
            <w:tcW w:w="265" w:type="dxa"/>
            <w:textDirection w:val="btLr"/>
          </w:tcPr>
          <w:p w14:paraId="366D1C8F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02.04.-08.04.</w:t>
            </w:r>
          </w:p>
        </w:tc>
        <w:tc>
          <w:tcPr>
            <w:tcW w:w="265" w:type="dxa"/>
            <w:textDirection w:val="btLr"/>
          </w:tcPr>
          <w:p w14:paraId="12ED73F1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09.04.-15.04.</w:t>
            </w:r>
          </w:p>
        </w:tc>
        <w:tc>
          <w:tcPr>
            <w:tcW w:w="265" w:type="dxa"/>
            <w:textDirection w:val="btLr"/>
          </w:tcPr>
          <w:p w14:paraId="3A859DCC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16.04.-22.04.</w:t>
            </w:r>
          </w:p>
        </w:tc>
        <w:tc>
          <w:tcPr>
            <w:tcW w:w="265" w:type="dxa"/>
            <w:textDirection w:val="btLr"/>
          </w:tcPr>
          <w:p w14:paraId="33036C4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23.04.-29.04.</w:t>
            </w:r>
          </w:p>
        </w:tc>
        <w:tc>
          <w:tcPr>
            <w:tcW w:w="265" w:type="dxa"/>
            <w:textDirection w:val="btLr"/>
          </w:tcPr>
          <w:p w14:paraId="255CEEF4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30.04.-06.05.</w:t>
            </w:r>
          </w:p>
        </w:tc>
        <w:tc>
          <w:tcPr>
            <w:tcW w:w="265" w:type="dxa"/>
            <w:textDirection w:val="btLr"/>
          </w:tcPr>
          <w:p w14:paraId="7947CB59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07.05.-13.05.</w:t>
            </w:r>
          </w:p>
        </w:tc>
        <w:tc>
          <w:tcPr>
            <w:tcW w:w="265" w:type="dxa"/>
            <w:textDirection w:val="btLr"/>
          </w:tcPr>
          <w:p w14:paraId="525104D3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14.05.-20.05.</w:t>
            </w:r>
          </w:p>
        </w:tc>
        <w:tc>
          <w:tcPr>
            <w:tcW w:w="265" w:type="dxa"/>
            <w:textDirection w:val="btLr"/>
          </w:tcPr>
          <w:p w14:paraId="0932F749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21.05.-27.05.</w:t>
            </w:r>
          </w:p>
        </w:tc>
        <w:tc>
          <w:tcPr>
            <w:tcW w:w="265" w:type="dxa"/>
            <w:textDirection w:val="btLr"/>
          </w:tcPr>
          <w:p w14:paraId="03455CD4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28.05.-03.06.</w:t>
            </w:r>
          </w:p>
        </w:tc>
        <w:tc>
          <w:tcPr>
            <w:tcW w:w="265" w:type="dxa"/>
            <w:textDirection w:val="btLr"/>
          </w:tcPr>
          <w:p w14:paraId="1706D210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04.06.-10.06.</w:t>
            </w:r>
          </w:p>
        </w:tc>
        <w:tc>
          <w:tcPr>
            <w:tcW w:w="265" w:type="dxa"/>
            <w:textDirection w:val="btLr"/>
          </w:tcPr>
          <w:p w14:paraId="7BB5674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11.06.-17.06.</w:t>
            </w:r>
          </w:p>
        </w:tc>
        <w:tc>
          <w:tcPr>
            <w:tcW w:w="265" w:type="dxa"/>
            <w:textDirection w:val="btLr"/>
          </w:tcPr>
          <w:p w14:paraId="79474FB3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18.06.-24.06.</w:t>
            </w:r>
          </w:p>
        </w:tc>
        <w:tc>
          <w:tcPr>
            <w:tcW w:w="265" w:type="dxa"/>
            <w:textDirection w:val="btLr"/>
          </w:tcPr>
          <w:p w14:paraId="3FC988A1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25.06.-01.07.</w:t>
            </w:r>
          </w:p>
        </w:tc>
        <w:tc>
          <w:tcPr>
            <w:tcW w:w="265" w:type="dxa"/>
            <w:textDirection w:val="btLr"/>
          </w:tcPr>
          <w:p w14:paraId="318B530B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02.07.-08.07.</w:t>
            </w:r>
          </w:p>
        </w:tc>
        <w:tc>
          <w:tcPr>
            <w:tcW w:w="265" w:type="dxa"/>
            <w:textDirection w:val="btLr"/>
          </w:tcPr>
          <w:p w14:paraId="48FD9C9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09.07.-15.07.</w:t>
            </w:r>
          </w:p>
        </w:tc>
        <w:tc>
          <w:tcPr>
            <w:tcW w:w="265" w:type="dxa"/>
            <w:textDirection w:val="btLr"/>
          </w:tcPr>
          <w:p w14:paraId="446C6322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16.07.-22.07.</w:t>
            </w:r>
          </w:p>
        </w:tc>
        <w:tc>
          <w:tcPr>
            <w:tcW w:w="265" w:type="dxa"/>
            <w:textDirection w:val="btLr"/>
          </w:tcPr>
          <w:p w14:paraId="0D23DDE1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23.07.-29.07.</w:t>
            </w:r>
          </w:p>
        </w:tc>
        <w:tc>
          <w:tcPr>
            <w:tcW w:w="265" w:type="dxa"/>
            <w:textDirection w:val="btLr"/>
          </w:tcPr>
          <w:p w14:paraId="3403C200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30.07.-05.08.</w:t>
            </w:r>
          </w:p>
        </w:tc>
        <w:tc>
          <w:tcPr>
            <w:tcW w:w="265" w:type="dxa"/>
            <w:textDirection w:val="btLr"/>
          </w:tcPr>
          <w:p w14:paraId="0F365BDC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06.08.-12.08.</w:t>
            </w:r>
          </w:p>
        </w:tc>
        <w:tc>
          <w:tcPr>
            <w:tcW w:w="265" w:type="dxa"/>
            <w:textDirection w:val="btLr"/>
          </w:tcPr>
          <w:p w14:paraId="336EC2F1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13.08.-19.08.</w:t>
            </w:r>
          </w:p>
        </w:tc>
        <w:tc>
          <w:tcPr>
            <w:tcW w:w="265" w:type="dxa"/>
            <w:textDirection w:val="btLr"/>
          </w:tcPr>
          <w:p w14:paraId="3B395DFC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20.08.-26.08.</w:t>
            </w:r>
          </w:p>
        </w:tc>
        <w:tc>
          <w:tcPr>
            <w:tcW w:w="265" w:type="dxa"/>
            <w:textDirection w:val="btLr"/>
          </w:tcPr>
          <w:p w14:paraId="22D75C7F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27.08.-31.08.</w:t>
            </w:r>
          </w:p>
        </w:tc>
        <w:tc>
          <w:tcPr>
            <w:tcW w:w="755" w:type="dxa"/>
            <w:textDirection w:val="btLr"/>
          </w:tcPr>
          <w:p w14:paraId="3B0446B5" w14:textId="77777777" w:rsidR="001E7F11" w:rsidRPr="007A2AF0" w:rsidRDefault="001E7F11" w:rsidP="007A2AF0">
            <w:pPr>
              <w:spacing w:after="0" w:line="240" w:lineRule="auto"/>
              <w:ind w:left="113" w:right="113"/>
              <w:rPr>
                <w:sz w:val="18"/>
                <w:szCs w:val="18"/>
                <w:lang w:eastAsia="ru-RU"/>
              </w:rPr>
            </w:pPr>
          </w:p>
        </w:tc>
      </w:tr>
      <w:tr w:rsidR="006B4178" w:rsidRPr="004240D5" w14:paraId="7D1AFE1B" w14:textId="77777777" w:rsidTr="007A2AF0">
        <w:tc>
          <w:tcPr>
            <w:tcW w:w="568" w:type="dxa"/>
          </w:tcPr>
          <w:p w14:paraId="209F38C5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1-й</w:t>
            </w:r>
          </w:p>
        </w:tc>
        <w:tc>
          <w:tcPr>
            <w:tcW w:w="252" w:type="dxa"/>
            <w:shd w:val="clear" w:color="auto" w:fill="FFFF00"/>
          </w:tcPr>
          <w:p w14:paraId="1751ADD1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6" w:type="dxa"/>
            <w:shd w:val="clear" w:color="auto" w:fill="FFFF00"/>
          </w:tcPr>
          <w:p w14:paraId="3385F302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dxa"/>
            <w:shd w:val="clear" w:color="auto" w:fill="FFFF00"/>
          </w:tcPr>
          <w:p w14:paraId="34C86387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dxa"/>
            <w:shd w:val="clear" w:color="auto" w:fill="FFFF00"/>
          </w:tcPr>
          <w:p w14:paraId="069EF6AE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dxa"/>
            <w:shd w:val="clear" w:color="auto" w:fill="FFFF00"/>
          </w:tcPr>
          <w:p w14:paraId="1B6A3360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dxa"/>
            <w:shd w:val="clear" w:color="auto" w:fill="FFFF00"/>
          </w:tcPr>
          <w:p w14:paraId="5441AC43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dxa"/>
            <w:shd w:val="clear" w:color="auto" w:fill="FFFF00"/>
          </w:tcPr>
          <w:p w14:paraId="767A5DA1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dxa"/>
            <w:shd w:val="clear" w:color="auto" w:fill="FFFF00"/>
          </w:tcPr>
          <w:p w14:paraId="4F66DAC7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" w:type="dxa"/>
            <w:shd w:val="clear" w:color="auto" w:fill="FFFF00"/>
          </w:tcPr>
          <w:p w14:paraId="37E3F6B6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shd w:val="clear" w:color="auto" w:fill="FFFF00"/>
          </w:tcPr>
          <w:p w14:paraId="3F7C659B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14:paraId="2252BBB5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FFFF00"/>
          </w:tcPr>
          <w:p w14:paraId="5AF7E4C5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14:paraId="7310477C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shd w:val="clear" w:color="auto" w:fill="FFFF00"/>
          </w:tcPr>
          <w:p w14:paraId="52934BCB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14:paraId="77CF8C60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FFFF00"/>
          </w:tcPr>
          <w:p w14:paraId="704932B6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14:paraId="432B696D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shd w:val="clear" w:color="auto" w:fill="FFFF00"/>
          </w:tcPr>
          <w:p w14:paraId="7378576E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14:paraId="6ABF192F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3" w:type="dxa"/>
            <w:shd w:val="clear" w:color="auto" w:fill="FFFF00"/>
          </w:tcPr>
          <w:p w14:paraId="40361497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14:paraId="75C0A9A3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0" w:type="dxa"/>
            <w:shd w:val="clear" w:color="auto" w:fill="FFFF00"/>
          </w:tcPr>
          <w:p w14:paraId="7B38C8AC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gridSpan w:val="2"/>
            <w:shd w:val="clear" w:color="auto" w:fill="FFFF00"/>
          </w:tcPr>
          <w:p w14:paraId="4C77756E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1DE0DC0C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56667F17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3526812E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213683CD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436B0AE4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7C8DA83D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617C1D13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717457E9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175D8912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7A604217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59D4624B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43CBAD7D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FF00"/>
          </w:tcPr>
          <w:p w14:paraId="77CB70DE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5" w:type="dxa"/>
            <w:shd w:val="clear" w:color="auto" w:fill="FFFF00"/>
          </w:tcPr>
          <w:p w14:paraId="52B5FA65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5" w:type="dxa"/>
            <w:shd w:val="clear" w:color="auto" w:fill="FFFF00"/>
          </w:tcPr>
          <w:p w14:paraId="2A53D760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0000"/>
          </w:tcPr>
          <w:p w14:paraId="6D7A39D1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FF0000"/>
          </w:tcPr>
          <w:p w14:paraId="0508ECC2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" w:type="dxa"/>
            <w:shd w:val="clear" w:color="auto" w:fill="00B050"/>
          </w:tcPr>
          <w:p w14:paraId="426F7C42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49FEC924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4E7749C3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515595F4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5B66A2DB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0B829702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2BE7ED56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7B88CC43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4A11263E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0EF4F4C3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665EA751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5845BD65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65" w:type="dxa"/>
            <w:shd w:val="clear" w:color="auto" w:fill="00B050"/>
          </w:tcPr>
          <w:p w14:paraId="067FA5E9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5" w:type="dxa"/>
          </w:tcPr>
          <w:p w14:paraId="6A0C836E" w14:textId="77777777" w:rsidR="001E7F11" w:rsidRPr="007A2AF0" w:rsidRDefault="001E7F11" w:rsidP="007A2AF0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A2AF0">
              <w:rPr>
                <w:sz w:val="18"/>
                <w:szCs w:val="18"/>
                <w:lang w:eastAsia="ru-RU"/>
              </w:rPr>
              <w:t>36/72</w:t>
            </w:r>
          </w:p>
        </w:tc>
      </w:tr>
    </w:tbl>
    <w:p w14:paraId="0F934846" w14:textId="77777777" w:rsidR="001E7F11" w:rsidRDefault="001E7F11" w:rsidP="006F15A3"/>
    <w:p w14:paraId="20485FA7" w14:textId="77777777" w:rsidR="001E7F11" w:rsidRDefault="001E7F11" w:rsidP="006F15A3"/>
    <w:p w14:paraId="138A4251" w14:textId="77777777" w:rsidR="001E7F11" w:rsidRDefault="006B4178" w:rsidP="006F15A3">
      <w:r>
        <w:rPr>
          <w:noProof/>
          <w:lang w:eastAsia="ru-RU"/>
        </w:rPr>
        <w:pict w14:anchorId="4C5EF61B">
          <v:rect id="Прямоугольник 1" o:spid="_x0000_s1026" style="position:absolute;margin-left:36.3pt;margin-top:24.95pt;width:20.25pt;height:16.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" fillcolor="red" strokecolor="#0d0d0d" strokeweight="2pt"/>
        </w:pict>
      </w:r>
      <w:r w:rsidR="001E7F11">
        <w:t xml:space="preserve">                                                   Условные обозначения:</w:t>
      </w:r>
    </w:p>
    <w:p w14:paraId="3A1EDD31" w14:textId="77777777" w:rsidR="001E7F11" w:rsidRDefault="006B4178" w:rsidP="006F15A3">
      <w:r>
        <w:rPr>
          <w:noProof/>
          <w:lang w:eastAsia="ru-RU"/>
        </w:rPr>
        <w:pict w14:anchorId="721436E8">
          <v:rect id="Прямоугольник 2" o:spid="_x0000_s1027" style="position:absolute;margin-left:36.3pt;margin-top:25pt;width:20.25pt;height:16.5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" fillcolor="yellow" strokecolor="#0d0d0d" strokeweight="2pt"/>
        </w:pict>
      </w:r>
      <w:r w:rsidR="001E7F11">
        <w:t xml:space="preserve">                               промежуточная  и итоговая аттестация </w:t>
      </w:r>
    </w:p>
    <w:p w14:paraId="4D186A61" w14:textId="77777777" w:rsidR="001E7F11" w:rsidRDefault="001E7F11" w:rsidP="006F15A3">
      <w:r>
        <w:t xml:space="preserve">                               ведение занятий по расписанию </w:t>
      </w:r>
    </w:p>
    <w:p w14:paraId="3CB5F350" w14:textId="77777777" w:rsidR="001E7F11" w:rsidRDefault="006B4178" w:rsidP="006F15A3">
      <w:r>
        <w:rPr>
          <w:noProof/>
          <w:lang w:eastAsia="ru-RU"/>
        </w:rPr>
        <w:pict w14:anchorId="0C8B5EF7">
          <v:rect id="Прямоугольник 3" o:spid="_x0000_s1028" style="position:absolute;margin-left:36.3pt;margin-top:.4pt;width:20.25pt;height:16.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" fillcolor="#00b050" strokecolor="#0d0d0d" strokeweight="2pt"/>
        </w:pict>
      </w:r>
      <w:r>
        <w:rPr>
          <w:noProof/>
          <w:lang w:eastAsia="ru-RU"/>
        </w:rPr>
        <w:pict w14:anchorId="59C6E6CC">
          <v:rect id="Прямоугольник 4" o:spid="_x0000_s1029" style="position:absolute;margin-left:36.3pt;margin-top:22.9pt;width:20.25pt;height:16.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" strokecolor="#0d0d0d" strokeweight="2pt">
            <v:textbox>
              <w:txbxContent>
                <w:p w14:paraId="3E90FB5F" w14:textId="77777777" w:rsidR="001E7F11" w:rsidRPr="006D2DD0" w:rsidRDefault="001E7F11" w:rsidP="006F15A3">
                  <w:pPr>
                    <w:jc w:val="center"/>
                    <w:rPr>
                      <w:sz w:val="16"/>
                      <w:szCs w:val="16"/>
                    </w:rPr>
                  </w:pPr>
                  <w:r w:rsidRPr="006D2DD0"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  <w:r w:rsidR="001E7F11">
        <w:t xml:space="preserve">                               каникулярный период </w:t>
      </w:r>
    </w:p>
    <w:p w14:paraId="2B44295E" w14:textId="77777777" w:rsidR="001E7F11" w:rsidRDefault="001E7F11" w:rsidP="006F15A3">
      <w:r>
        <w:t xml:space="preserve">                              общая нагрузка часов в неделю</w:t>
      </w:r>
    </w:p>
    <w:p w14:paraId="70F3C4CD" w14:textId="77777777" w:rsidR="001E7F11" w:rsidRDefault="001E7F11" w:rsidP="00203027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  <w:sectPr w:rsidR="001E7F11" w:rsidSect="006F15A3">
          <w:pgSz w:w="16838" w:h="11906" w:orient="landscape"/>
          <w:pgMar w:top="561" w:right="1134" w:bottom="1559" w:left="1134" w:header="709" w:footer="709" w:gutter="0"/>
          <w:cols w:space="708"/>
          <w:titlePg/>
          <w:docGrid w:linePitch="381"/>
        </w:sectPr>
      </w:pPr>
    </w:p>
    <w:p w14:paraId="52D1DB84" w14:textId="77777777" w:rsidR="001E7F11" w:rsidRPr="001549DF" w:rsidRDefault="001E7F11" w:rsidP="00203027">
      <w:pPr>
        <w:pStyle w:val="a4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1549DF">
        <w:rPr>
          <w:rFonts w:ascii="Times New Roman" w:hAnsi="Times New Roman"/>
          <w:b/>
          <w:sz w:val="24"/>
          <w:szCs w:val="24"/>
        </w:rPr>
        <w:lastRenderedPageBreak/>
        <w:t>Условия реализации программы</w:t>
      </w:r>
    </w:p>
    <w:p w14:paraId="57DF3849" w14:textId="77777777" w:rsidR="001E7F11" w:rsidRPr="00B55C45" w:rsidRDefault="001E7F11" w:rsidP="00B55C45">
      <w:pPr>
        <w:ind w:firstLine="851"/>
        <w:jc w:val="both"/>
        <w:rPr>
          <w:sz w:val="24"/>
          <w:szCs w:val="24"/>
        </w:rPr>
      </w:pPr>
      <w:r w:rsidRPr="00B55C45">
        <w:rPr>
          <w:sz w:val="24"/>
          <w:szCs w:val="24"/>
        </w:rPr>
        <w:t>Одним из важных факторов, напрямую влияющих на успешность и результативность осуществления образовательной программы, является условия реализации образовательной программы.</w:t>
      </w:r>
    </w:p>
    <w:p w14:paraId="297F207D" w14:textId="77777777" w:rsidR="001E7F11" w:rsidRPr="00B55C45" w:rsidRDefault="001E7F11" w:rsidP="00B55C45">
      <w:pPr>
        <w:ind w:firstLine="851"/>
        <w:jc w:val="both"/>
        <w:rPr>
          <w:sz w:val="24"/>
          <w:szCs w:val="24"/>
        </w:rPr>
      </w:pPr>
      <w:r w:rsidRPr="00B55C45">
        <w:rPr>
          <w:sz w:val="24"/>
          <w:szCs w:val="24"/>
        </w:rPr>
        <w:t>Работа ведется с учетом местных условий и учебно-воспитательного режима МБОУ ДО «Дом творчества». Группы комплектуются с учетом возраста детей.</w:t>
      </w:r>
    </w:p>
    <w:p w14:paraId="0D0E1855" w14:textId="77777777" w:rsidR="001E7F11" w:rsidRPr="00B55C45" w:rsidRDefault="001E7F11" w:rsidP="00B55C45">
      <w:pPr>
        <w:ind w:firstLine="851"/>
        <w:jc w:val="both"/>
        <w:rPr>
          <w:sz w:val="24"/>
          <w:szCs w:val="24"/>
        </w:rPr>
      </w:pPr>
      <w:r w:rsidRPr="00B55C45">
        <w:rPr>
          <w:sz w:val="24"/>
          <w:szCs w:val="24"/>
        </w:rPr>
        <w:t xml:space="preserve">Для успешного функционирования кружка необходимо хорошее учебно-материальное обеспечение, которое включает: </w:t>
      </w:r>
    </w:p>
    <w:p w14:paraId="70C81BD7" w14:textId="77777777" w:rsidR="001E7F11" w:rsidRDefault="001E7F11" w:rsidP="00B55C45">
      <w:pPr>
        <w:ind w:firstLine="851"/>
        <w:jc w:val="both"/>
        <w:rPr>
          <w:sz w:val="24"/>
          <w:szCs w:val="24"/>
        </w:rPr>
      </w:pPr>
      <w:r w:rsidRPr="00B55C45">
        <w:rPr>
          <w:sz w:val="24"/>
          <w:szCs w:val="24"/>
        </w:rPr>
        <w:t>- помещение для занятий, которое должно соответствовать всем санитарно-гигиеническим и психогигиеническим нормам;</w:t>
      </w:r>
    </w:p>
    <w:p w14:paraId="47E0F254" w14:textId="77777777" w:rsidR="001E7F11" w:rsidRPr="00B55C45" w:rsidRDefault="001E7F11" w:rsidP="00B55C4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помещение оборудовано всем необходимым для </w:t>
      </w:r>
      <w:r w:rsidRPr="001549DF">
        <w:rPr>
          <w:sz w:val="24"/>
          <w:szCs w:val="24"/>
        </w:rPr>
        <w:t>работы: столы, стулья, шашечные  доски, шашки, методическая литература.</w:t>
      </w:r>
    </w:p>
    <w:p w14:paraId="1BBD57A9" w14:textId="77777777" w:rsidR="001E7F11" w:rsidRDefault="001E7F11" w:rsidP="00BD06EE">
      <w:pPr>
        <w:ind w:firstLine="851"/>
        <w:jc w:val="both"/>
        <w:rPr>
          <w:sz w:val="24"/>
          <w:szCs w:val="24"/>
        </w:rPr>
      </w:pPr>
      <w:r w:rsidRPr="00B55C45">
        <w:rPr>
          <w:sz w:val="24"/>
          <w:szCs w:val="24"/>
        </w:rPr>
        <w:t>Для того чтобы работа в кружке была эффективной необходимо уделять внимание воспитательной работе. Дети должны выполнять правила поведения, посещать занятия, поддерживать дружеские отношения друг с другом, выполнять все задания преподавателя.</w:t>
      </w:r>
    </w:p>
    <w:p w14:paraId="49D8AB63" w14:textId="77777777" w:rsidR="001E7F11" w:rsidRPr="001549DF" w:rsidRDefault="001E7F11" w:rsidP="00203027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1549DF">
        <w:rPr>
          <w:rFonts w:ascii="Times New Roman" w:hAnsi="Times New Roman"/>
          <w:sz w:val="24"/>
          <w:szCs w:val="24"/>
        </w:rPr>
        <w:t>Работу по программе осуществляет педагог дополнительного образования с высшим педагогическим образованием, обладающим знаниями и навыками обучения игре в шашки.</w:t>
      </w:r>
    </w:p>
    <w:p w14:paraId="1833C943" w14:textId="77777777" w:rsidR="001E7F11" w:rsidRDefault="001E7F11" w:rsidP="00203027">
      <w:pPr>
        <w:spacing w:line="240" w:lineRule="auto"/>
        <w:ind w:firstLine="851"/>
        <w:rPr>
          <w:b/>
          <w:sz w:val="24"/>
          <w:szCs w:val="24"/>
          <w:u w:val="single"/>
        </w:rPr>
      </w:pPr>
    </w:p>
    <w:p w14:paraId="15BCD015" w14:textId="77777777" w:rsidR="001E7F11" w:rsidRPr="00BD06EE" w:rsidRDefault="001E7F11" w:rsidP="00BD06EE">
      <w:pPr>
        <w:jc w:val="center"/>
        <w:rPr>
          <w:b/>
          <w:bCs/>
          <w:sz w:val="24"/>
          <w:szCs w:val="24"/>
        </w:rPr>
      </w:pPr>
      <w:r w:rsidRPr="00BD06EE">
        <w:rPr>
          <w:b/>
          <w:bCs/>
          <w:sz w:val="24"/>
          <w:szCs w:val="24"/>
        </w:rPr>
        <w:t>Методическое обеспечение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348"/>
        <w:gridCol w:w="1080"/>
        <w:gridCol w:w="1620"/>
        <w:gridCol w:w="1843"/>
        <w:gridCol w:w="1757"/>
        <w:gridCol w:w="1620"/>
      </w:tblGrid>
      <w:tr w:rsidR="001E7F11" w:rsidRPr="00BD06EE" w14:paraId="46A65B9A" w14:textId="77777777" w:rsidTr="00737857">
        <w:tc>
          <w:tcPr>
            <w:tcW w:w="560" w:type="dxa"/>
          </w:tcPr>
          <w:p w14:paraId="078766B6" w14:textId="77777777" w:rsidR="001E7F11" w:rsidRPr="00737857" w:rsidRDefault="001E7F11" w:rsidP="003741FC">
            <w:pPr>
              <w:rPr>
                <w:b/>
                <w:sz w:val="24"/>
                <w:szCs w:val="24"/>
              </w:rPr>
            </w:pPr>
            <w:r w:rsidRPr="0073785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348" w:type="dxa"/>
          </w:tcPr>
          <w:p w14:paraId="707C069E" w14:textId="77777777" w:rsidR="001E7F11" w:rsidRPr="00737857" w:rsidRDefault="001E7F11" w:rsidP="003741FC">
            <w:pPr>
              <w:rPr>
                <w:b/>
                <w:sz w:val="24"/>
                <w:szCs w:val="24"/>
              </w:rPr>
            </w:pPr>
            <w:r w:rsidRPr="00737857"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1080" w:type="dxa"/>
          </w:tcPr>
          <w:p w14:paraId="6116C592" w14:textId="77777777" w:rsidR="001E7F11" w:rsidRPr="00737857" w:rsidRDefault="001E7F11" w:rsidP="003741FC">
            <w:pPr>
              <w:rPr>
                <w:b/>
                <w:sz w:val="24"/>
                <w:szCs w:val="24"/>
              </w:rPr>
            </w:pPr>
            <w:r w:rsidRPr="00737857">
              <w:rPr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620" w:type="dxa"/>
          </w:tcPr>
          <w:p w14:paraId="41A65AB7" w14:textId="77777777" w:rsidR="001E7F11" w:rsidRPr="00737857" w:rsidRDefault="001E7F11" w:rsidP="003741FC">
            <w:pPr>
              <w:rPr>
                <w:b/>
                <w:sz w:val="24"/>
                <w:szCs w:val="24"/>
              </w:rPr>
            </w:pPr>
            <w:r w:rsidRPr="00737857">
              <w:rPr>
                <w:b/>
                <w:sz w:val="24"/>
                <w:szCs w:val="24"/>
              </w:rPr>
              <w:t>Приемы и методы организации занятий</w:t>
            </w:r>
          </w:p>
        </w:tc>
        <w:tc>
          <w:tcPr>
            <w:tcW w:w="1843" w:type="dxa"/>
          </w:tcPr>
          <w:p w14:paraId="25F2EECE" w14:textId="77777777" w:rsidR="001E7F11" w:rsidRPr="00737857" w:rsidRDefault="001E7F11" w:rsidP="003741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Методический и </w:t>
            </w:r>
            <w:r w:rsidRPr="00737857">
              <w:rPr>
                <w:b/>
                <w:sz w:val="24"/>
                <w:szCs w:val="24"/>
              </w:rPr>
              <w:t>дидактический материал</w:t>
            </w:r>
          </w:p>
        </w:tc>
        <w:tc>
          <w:tcPr>
            <w:tcW w:w="1757" w:type="dxa"/>
          </w:tcPr>
          <w:p w14:paraId="73C023E2" w14:textId="77777777" w:rsidR="001E7F11" w:rsidRPr="00737857" w:rsidRDefault="001E7F11" w:rsidP="003741FC">
            <w:pPr>
              <w:rPr>
                <w:b/>
                <w:sz w:val="24"/>
                <w:szCs w:val="24"/>
              </w:rPr>
            </w:pPr>
            <w:r w:rsidRPr="00737857">
              <w:rPr>
                <w:b/>
                <w:sz w:val="24"/>
                <w:szCs w:val="24"/>
              </w:rPr>
              <w:t>Техническое оснащение</w:t>
            </w:r>
          </w:p>
        </w:tc>
        <w:tc>
          <w:tcPr>
            <w:tcW w:w="1620" w:type="dxa"/>
          </w:tcPr>
          <w:p w14:paraId="2D2D8725" w14:textId="77777777" w:rsidR="001E7F11" w:rsidRPr="00737857" w:rsidRDefault="001E7F11" w:rsidP="003741FC">
            <w:pPr>
              <w:rPr>
                <w:b/>
                <w:sz w:val="24"/>
                <w:szCs w:val="24"/>
              </w:rPr>
            </w:pPr>
            <w:r w:rsidRPr="00737857">
              <w:rPr>
                <w:b/>
                <w:sz w:val="24"/>
                <w:szCs w:val="24"/>
              </w:rPr>
              <w:t>Форма подведения итогов</w:t>
            </w:r>
          </w:p>
        </w:tc>
      </w:tr>
      <w:tr w:rsidR="001E7F11" w:rsidRPr="00BD06EE" w14:paraId="175E5BA7" w14:textId="77777777" w:rsidTr="00737857">
        <w:trPr>
          <w:trHeight w:val="1533"/>
        </w:trPr>
        <w:tc>
          <w:tcPr>
            <w:tcW w:w="560" w:type="dxa"/>
          </w:tcPr>
          <w:p w14:paraId="7714EF85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1.</w:t>
            </w:r>
          </w:p>
        </w:tc>
        <w:tc>
          <w:tcPr>
            <w:tcW w:w="1348" w:type="dxa"/>
          </w:tcPr>
          <w:p w14:paraId="7935B394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История развития  шашек</w:t>
            </w:r>
          </w:p>
        </w:tc>
        <w:tc>
          <w:tcPr>
            <w:tcW w:w="1080" w:type="dxa"/>
          </w:tcPr>
          <w:p w14:paraId="1C37351F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Беседа, рассказ, объяснение.</w:t>
            </w:r>
          </w:p>
        </w:tc>
        <w:tc>
          <w:tcPr>
            <w:tcW w:w="1620" w:type="dxa"/>
          </w:tcPr>
          <w:p w14:paraId="0CFD9F96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наглядный.</w:t>
            </w:r>
          </w:p>
        </w:tc>
        <w:tc>
          <w:tcPr>
            <w:tcW w:w="1843" w:type="dxa"/>
          </w:tcPr>
          <w:p w14:paraId="78DFEF3E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Фотоматериал,</w:t>
            </w:r>
            <w:r>
              <w:rPr>
                <w:sz w:val="24"/>
                <w:szCs w:val="24"/>
              </w:rPr>
              <w:t xml:space="preserve"> специальная литература.</w:t>
            </w:r>
          </w:p>
        </w:tc>
        <w:tc>
          <w:tcPr>
            <w:tcW w:w="1757" w:type="dxa"/>
          </w:tcPr>
          <w:p w14:paraId="41EA0EBE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4B44542F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Собеседование.</w:t>
            </w:r>
          </w:p>
        </w:tc>
      </w:tr>
      <w:tr w:rsidR="001E7F11" w:rsidRPr="00BD06EE" w14:paraId="46B304B0" w14:textId="77777777" w:rsidTr="00737857">
        <w:trPr>
          <w:trHeight w:val="3150"/>
        </w:trPr>
        <w:tc>
          <w:tcPr>
            <w:tcW w:w="560" w:type="dxa"/>
          </w:tcPr>
          <w:p w14:paraId="19EEE193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2.</w:t>
            </w:r>
          </w:p>
        </w:tc>
        <w:tc>
          <w:tcPr>
            <w:tcW w:w="1348" w:type="dxa"/>
          </w:tcPr>
          <w:p w14:paraId="7C5077F3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1549DF">
              <w:rPr>
                <w:b/>
                <w:sz w:val="24"/>
                <w:szCs w:val="24"/>
              </w:rPr>
              <w:t>Первоначальные понятия</w:t>
            </w:r>
          </w:p>
        </w:tc>
        <w:tc>
          <w:tcPr>
            <w:tcW w:w="1080" w:type="dxa"/>
          </w:tcPr>
          <w:p w14:paraId="3616A448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Рассказ, объяснение, практикум.</w:t>
            </w:r>
          </w:p>
        </w:tc>
        <w:tc>
          <w:tcPr>
            <w:tcW w:w="1620" w:type="dxa"/>
          </w:tcPr>
          <w:p w14:paraId="1DA93381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наглядный, практический.</w:t>
            </w:r>
          </w:p>
        </w:tc>
        <w:tc>
          <w:tcPr>
            <w:tcW w:w="1843" w:type="dxa"/>
          </w:tcPr>
          <w:p w14:paraId="7F298B11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Фотоматериал</w:t>
            </w:r>
            <w:r w:rsidRPr="00BD06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комплект 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шашечная доска </w:t>
            </w:r>
            <w:r w:rsidRPr="00BD06EE">
              <w:rPr>
                <w:sz w:val="24"/>
                <w:szCs w:val="24"/>
              </w:rPr>
              <w:t xml:space="preserve"> специальная литература.</w:t>
            </w:r>
          </w:p>
        </w:tc>
        <w:tc>
          <w:tcPr>
            <w:tcW w:w="1757" w:type="dxa"/>
          </w:tcPr>
          <w:p w14:paraId="77C8F5A5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7384BF7D" w14:textId="77777777" w:rsidR="001E7F11" w:rsidRPr="00BD06EE" w:rsidRDefault="001E7F11" w:rsidP="00030521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 xml:space="preserve">Собеседование, </w:t>
            </w:r>
            <w:r>
              <w:rPr>
                <w:sz w:val="24"/>
                <w:szCs w:val="24"/>
              </w:rPr>
              <w:t>игры с записью партий.</w:t>
            </w:r>
          </w:p>
        </w:tc>
      </w:tr>
      <w:tr w:rsidR="001E7F11" w:rsidRPr="00BD06EE" w14:paraId="32F14BA0" w14:textId="77777777" w:rsidTr="00737857">
        <w:trPr>
          <w:trHeight w:val="390"/>
        </w:trPr>
        <w:tc>
          <w:tcPr>
            <w:tcW w:w="560" w:type="dxa"/>
          </w:tcPr>
          <w:p w14:paraId="5CC7AB87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3.</w:t>
            </w:r>
          </w:p>
        </w:tc>
        <w:tc>
          <w:tcPr>
            <w:tcW w:w="1348" w:type="dxa"/>
          </w:tcPr>
          <w:p w14:paraId="730C40D7" w14:textId="77777777" w:rsidR="001E7F11" w:rsidRPr="00030521" w:rsidRDefault="001E7F11" w:rsidP="00030521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Тактика</w:t>
            </w:r>
          </w:p>
          <w:p w14:paraId="38208067" w14:textId="77777777" w:rsidR="001E7F11" w:rsidRPr="00BD06EE" w:rsidRDefault="001E7F11" w:rsidP="003741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51EAB27A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lastRenderedPageBreak/>
              <w:t>Рассказ, объясне</w:t>
            </w:r>
            <w:r w:rsidRPr="00BD06EE">
              <w:rPr>
                <w:sz w:val="24"/>
                <w:szCs w:val="24"/>
              </w:rPr>
              <w:lastRenderedPageBreak/>
              <w:t>ние, практикум, показ.</w:t>
            </w:r>
          </w:p>
        </w:tc>
        <w:tc>
          <w:tcPr>
            <w:tcW w:w="1620" w:type="dxa"/>
          </w:tcPr>
          <w:p w14:paraId="33CDE1F7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lastRenderedPageBreak/>
              <w:t xml:space="preserve">Словесный, наглядный, </w:t>
            </w:r>
            <w:r w:rsidRPr="00BD06EE">
              <w:rPr>
                <w:sz w:val="24"/>
                <w:szCs w:val="24"/>
              </w:rPr>
              <w:lastRenderedPageBreak/>
              <w:t>практический.</w:t>
            </w:r>
          </w:p>
        </w:tc>
        <w:tc>
          <w:tcPr>
            <w:tcW w:w="1843" w:type="dxa"/>
          </w:tcPr>
          <w:p w14:paraId="7C628CEE" w14:textId="77777777" w:rsidR="001E7F11" w:rsidRPr="00BD06EE" w:rsidRDefault="001E7F11" w:rsidP="00030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Фотоматериал</w:t>
            </w:r>
            <w:r w:rsidRPr="00BD06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комплект </w:t>
            </w:r>
            <w:r>
              <w:rPr>
                <w:sz w:val="24"/>
                <w:szCs w:val="24"/>
              </w:rPr>
              <w:lastRenderedPageBreak/>
              <w:t>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шашечная доска </w:t>
            </w:r>
            <w:r w:rsidRPr="00BD06EE">
              <w:rPr>
                <w:sz w:val="24"/>
                <w:szCs w:val="24"/>
              </w:rPr>
              <w:t xml:space="preserve"> специальная литература.</w:t>
            </w:r>
          </w:p>
        </w:tc>
        <w:tc>
          <w:tcPr>
            <w:tcW w:w="1757" w:type="dxa"/>
          </w:tcPr>
          <w:p w14:paraId="6BC57C3F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lastRenderedPageBreak/>
              <w:t xml:space="preserve">Компьютер, тетрадь для </w:t>
            </w:r>
            <w:r w:rsidRPr="00BD06EE">
              <w:rPr>
                <w:sz w:val="24"/>
                <w:szCs w:val="24"/>
              </w:rPr>
              <w:lastRenderedPageBreak/>
              <w:t>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123C6B69" w14:textId="77777777" w:rsidR="001E7F11" w:rsidRPr="00BD06EE" w:rsidRDefault="001E7F11" w:rsidP="00030521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lastRenderedPageBreak/>
              <w:t>Собеседован</w:t>
            </w:r>
            <w:r w:rsidRPr="00BD06EE">
              <w:rPr>
                <w:sz w:val="24"/>
                <w:szCs w:val="24"/>
              </w:rPr>
              <w:lastRenderedPageBreak/>
              <w:t xml:space="preserve">ие, </w:t>
            </w:r>
            <w:r>
              <w:rPr>
                <w:sz w:val="24"/>
                <w:szCs w:val="24"/>
              </w:rPr>
              <w:t>игры.</w:t>
            </w:r>
          </w:p>
        </w:tc>
      </w:tr>
      <w:tr w:rsidR="001E7F11" w:rsidRPr="00BD06EE" w14:paraId="7471ED73" w14:textId="77777777" w:rsidTr="00737857">
        <w:trPr>
          <w:trHeight w:val="195"/>
        </w:trPr>
        <w:tc>
          <w:tcPr>
            <w:tcW w:w="560" w:type="dxa"/>
          </w:tcPr>
          <w:p w14:paraId="6DEF009B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4.</w:t>
            </w:r>
          </w:p>
        </w:tc>
        <w:tc>
          <w:tcPr>
            <w:tcW w:w="1348" w:type="dxa"/>
          </w:tcPr>
          <w:p w14:paraId="04F71F17" w14:textId="77777777" w:rsidR="001E7F11" w:rsidRPr="00030521" w:rsidRDefault="001E7F11" w:rsidP="00030521">
            <w:pPr>
              <w:spacing w:line="240" w:lineRule="auto"/>
              <w:rPr>
                <w:b/>
                <w:sz w:val="24"/>
                <w:szCs w:val="24"/>
              </w:rPr>
            </w:pPr>
            <w:r w:rsidRPr="00030521">
              <w:rPr>
                <w:b/>
                <w:sz w:val="24"/>
                <w:szCs w:val="24"/>
              </w:rPr>
              <w:t>Стратегия</w:t>
            </w:r>
          </w:p>
          <w:p w14:paraId="177074AC" w14:textId="77777777" w:rsidR="001E7F11" w:rsidRPr="00BD06EE" w:rsidRDefault="001E7F11" w:rsidP="003741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5038B09E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Рассказ, объяснение, практикум, показ.</w:t>
            </w:r>
          </w:p>
        </w:tc>
        <w:tc>
          <w:tcPr>
            <w:tcW w:w="1620" w:type="dxa"/>
          </w:tcPr>
          <w:p w14:paraId="29DC77D7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наглядный, практический.</w:t>
            </w:r>
          </w:p>
        </w:tc>
        <w:tc>
          <w:tcPr>
            <w:tcW w:w="1843" w:type="dxa"/>
          </w:tcPr>
          <w:p w14:paraId="09EE2FCD" w14:textId="77777777" w:rsidR="001E7F11" w:rsidRPr="00BD06EE" w:rsidRDefault="001E7F11" w:rsidP="000305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шашечная доска </w:t>
            </w:r>
            <w:r w:rsidRPr="00BD06EE">
              <w:rPr>
                <w:sz w:val="24"/>
                <w:szCs w:val="24"/>
              </w:rPr>
              <w:t xml:space="preserve"> специальная литература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57" w:type="dxa"/>
          </w:tcPr>
          <w:p w14:paraId="11AC83E6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224CB96A" w14:textId="77777777" w:rsidR="001E7F11" w:rsidRPr="00BD06EE" w:rsidRDefault="001E7F11" w:rsidP="00030521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 xml:space="preserve">Собеседование, </w:t>
            </w:r>
            <w:r>
              <w:rPr>
                <w:sz w:val="24"/>
                <w:szCs w:val="24"/>
              </w:rPr>
              <w:t>игра.</w:t>
            </w:r>
          </w:p>
        </w:tc>
      </w:tr>
      <w:tr w:rsidR="001E7F11" w:rsidRPr="00BD06EE" w14:paraId="31209600" w14:textId="77777777" w:rsidTr="00737857">
        <w:trPr>
          <w:trHeight w:val="180"/>
        </w:trPr>
        <w:tc>
          <w:tcPr>
            <w:tcW w:w="560" w:type="dxa"/>
          </w:tcPr>
          <w:p w14:paraId="51AF3BBA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5.</w:t>
            </w:r>
          </w:p>
        </w:tc>
        <w:tc>
          <w:tcPr>
            <w:tcW w:w="1348" w:type="dxa"/>
          </w:tcPr>
          <w:p w14:paraId="4A933E96" w14:textId="77777777" w:rsidR="001E7F11" w:rsidRPr="001549DF" w:rsidRDefault="001E7F11" w:rsidP="00030521">
            <w:pPr>
              <w:spacing w:line="240" w:lineRule="auto"/>
              <w:rPr>
                <w:b/>
                <w:sz w:val="24"/>
                <w:szCs w:val="24"/>
              </w:rPr>
            </w:pPr>
            <w:r w:rsidRPr="001549DF">
              <w:rPr>
                <w:b/>
                <w:sz w:val="24"/>
                <w:szCs w:val="24"/>
              </w:rPr>
              <w:t>Эндшпиль</w:t>
            </w:r>
          </w:p>
          <w:p w14:paraId="0DD4EF8A" w14:textId="77777777" w:rsidR="001E7F11" w:rsidRPr="00BD06EE" w:rsidRDefault="001E7F11" w:rsidP="003741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3CF63BF4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Объяснение, практикум, показ.</w:t>
            </w:r>
          </w:p>
        </w:tc>
        <w:tc>
          <w:tcPr>
            <w:tcW w:w="1620" w:type="dxa"/>
          </w:tcPr>
          <w:p w14:paraId="4D66C9AB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наглядный, практический.</w:t>
            </w:r>
          </w:p>
        </w:tc>
        <w:tc>
          <w:tcPr>
            <w:tcW w:w="1843" w:type="dxa"/>
          </w:tcPr>
          <w:p w14:paraId="7B5390A4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шашечная доска </w:t>
            </w:r>
            <w:r w:rsidRPr="00BD06EE">
              <w:rPr>
                <w:sz w:val="24"/>
                <w:szCs w:val="24"/>
              </w:rPr>
              <w:t xml:space="preserve"> специальная литература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57" w:type="dxa"/>
          </w:tcPr>
          <w:p w14:paraId="4FE0D684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7F92785D" w14:textId="77777777" w:rsidR="001E7F11" w:rsidRPr="00BD06EE" w:rsidRDefault="001E7F11" w:rsidP="00DC6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Собеседование, решение специальных упражнений.</w:t>
            </w:r>
          </w:p>
        </w:tc>
      </w:tr>
      <w:tr w:rsidR="001E7F11" w:rsidRPr="00BD06EE" w14:paraId="08A61BB6" w14:textId="77777777" w:rsidTr="00737857">
        <w:trPr>
          <w:trHeight w:val="345"/>
        </w:trPr>
        <w:tc>
          <w:tcPr>
            <w:tcW w:w="560" w:type="dxa"/>
          </w:tcPr>
          <w:p w14:paraId="4A274E8C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6.</w:t>
            </w:r>
          </w:p>
        </w:tc>
        <w:tc>
          <w:tcPr>
            <w:tcW w:w="1348" w:type="dxa"/>
          </w:tcPr>
          <w:p w14:paraId="60FD34D0" w14:textId="77777777" w:rsidR="001E7F11" w:rsidRPr="001549DF" w:rsidRDefault="001E7F11" w:rsidP="00DC6666">
            <w:pPr>
              <w:spacing w:line="240" w:lineRule="auto"/>
              <w:rPr>
                <w:b/>
                <w:sz w:val="24"/>
                <w:szCs w:val="24"/>
              </w:rPr>
            </w:pPr>
            <w:r w:rsidRPr="001549DF">
              <w:rPr>
                <w:b/>
                <w:sz w:val="24"/>
                <w:szCs w:val="24"/>
              </w:rPr>
              <w:t>Дебют</w:t>
            </w:r>
          </w:p>
          <w:p w14:paraId="6CDFF53D" w14:textId="77777777" w:rsidR="001E7F11" w:rsidRPr="00BD06EE" w:rsidRDefault="001E7F11" w:rsidP="003741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66D011A7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Объяснение, практикум, показ.</w:t>
            </w:r>
          </w:p>
        </w:tc>
        <w:tc>
          <w:tcPr>
            <w:tcW w:w="1620" w:type="dxa"/>
          </w:tcPr>
          <w:p w14:paraId="57423478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наглядный, практический.</w:t>
            </w:r>
          </w:p>
        </w:tc>
        <w:tc>
          <w:tcPr>
            <w:tcW w:w="1843" w:type="dxa"/>
          </w:tcPr>
          <w:p w14:paraId="21E3C2A7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шашечная доска </w:t>
            </w:r>
            <w:r w:rsidRPr="00BD06EE">
              <w:rPr>
                <w:sz w:val="24"/>
                <w:szCs w:val="24"/>
              </w:rPr>
              <w:t xml:space="preserve"> специальная литература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57" w:type="dxa"/>
          </w:tcPr>
          <w:p w14:paraId="39AF3917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122DF895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Собеседование, выполнение контрольных образцов.</w:t>
            </w:r>
          </w:p>
        </w:tc>
      </w:tr>
      <w:tr w:rsidR="001E7F11" w:rsidRPr="00BD06EE" w14:paraId="4C79B3F9" w14:textId="77777777" w:rsidTr="00737857">
        <w:trPr>
          <w:trHeight w:val="165"/>
        </w:trPr>
        <w:tc>
          <w:tcPr>
            <w:tcW w:w="560" w:type="dxa"/>
          </w:tcPr>
          <w:p w14:paraId="6781D5B4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7.</w:t>
            </w:r>
          </w:p>
        </w:tc>
        <w:tc>
          <w:tcPr>
            <w:tcW w:w="1348" w:type="dxa"/>
          </w:tcPr>
          <w:p w14:paraId="7AF04A41" w14:textId="77777777" w:rsidR="001E7F11" w:rsidRPr="001549DF" w:rsidRDefault="001E7F11" w:rsidP="00DC6666">
            <w:pPr>
              <w:spacing w:line="240" w:lineRule="auto"/>
              <w:rPr>
                <w:b/>
                <w:sz w:val="24"/>
                <w:szCs w:val="24"/>
              </w:rPr>
            </w:pPr>
            <w:r w:rsidRPr="001549DF">
              <w:rPr>
                <w:b/>
                <w:sz w:val="24"/>
                <w:szCs w:val="24"/>
              </w:rPr>
              <w:t>Композиция</w:t>
            </w:r>
          </w:p>
          <w:p w14:paraId="6F5DA715" w14:textId="77777777" w:rsidR="001E7F11" w:rsidRPr="00BD06EE" w:rsidRDefault="001E7F11" w:rsidP="003741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76DFBA0D" w14:textId="77777777" w:rsidR="001E7F11" w:rsidRPr="00BD06EE" w:rsidRDefault="001E7F11" w:rsidP="00DC6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объяснение</w:t>
            </w:r>
            <w:r w:rsidRPr="00BD06EE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14:paraId="7FF17470" w14:textId="77777777" w:rsidR="001E7F11" w:rsidRPr="00BD06EE" w:rsidRDefault="001E7F11" w:rsidP="00DC6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Словесный, наглядный</w:t>
            </w:r>
            <w:r w:rsidRPr="00BD06EE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6D0CE64B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Специальная литература.</w:t>
            </w:r>
          </w:p>
        </w:tc>
        <w:tc>
          <w:tcPr>
            <w:tcW w:w="1757" w:type="dxa"/>
          </w:tcPr>
          <w:p w14:paraId="22EBC3F5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49C95975" w14:textId="77777777" w:rsidR="001E7F11" w:rsidRPr="00BD06EE" w:rsidRDefault="001E7F11" w:rsidP="00F47605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Собеседование.</w:t>
            </w:r>
          </w:p>
        </w:tc>
      </w:tr>
      <w:tr w:rsidR="001E7F11" w:rsidRPr="00BD06EE" w14:paraId="778E293F" w14:textId="77777777" w:rsidTr="00737857">
        <w:trPr>
          <w:trHeight w:val="345"/>
        </w:trPr>
        <w:tc>
          <w:tcPr>
            <w:tcW w:w="560" w:type="dxa"/>
          </w:tcPr>
          <w:p w14:paraId="73FA2275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8.</w:t>
            </w:r>
          </w:p>
        </w:tc>
        <w:tc>
          <w:tcPr>
            <w:tcW w:w="1348" w:type="dxa"/>
          </w:tcPr>
          <w:p w14:paraId="5E08DBE3" w14:textId="77777777" w:rsidR="001E7F11" w:rsidRPr="001549DF" w:rsidRDefault="001E7F11" w:rsidP="00F47605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1549DF">
              <w:rPr>
                <w:b/>
                <w:sz w:val="24"/>
                <w:szCs w:val="24"/>
              </w:rPr>
              <w:t>Международные шашки</w:t>
            </w:r>
          </w:p>
          <w:p w14:paraId="14E87733" w14:textId="77777777" w:rsidR="001E7F11" w:rsidRPr="00BD06EE" w:rsidRDefault="001E7F11" w:rsidP="003741F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353189F0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Беседа, объяснение, практикум.</w:t>
            </w:r>
          </w:p>
        </w:tc>
        <w:tc>
          <w:tcPr>
            <w:tcW w:w="1620" w:type="dxa"/>
          </w:tcPr>
          <w:p w14:paraId="48858EAF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наглядный, практический.</w:t>
            </w:r>
          </w:p>
        </w:tc>
        <w:tc>
          <w:tcPr>
            <w:tcW w:w="1843" w:type="dxa"/>
          </w:tcPr>
          <w:p w14:paraId="46BFA8E3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шашечная доска </w:t>
            </w:r>
            <w:r w:rsidRPr="00BD06EE">
              <w:rPr>
                <w:sz w:val="24"/>
                <w:szCs w:val="24"/>
              </w:rPr>
              <w:t xml:space="preserve"> специальная литература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57" w:type="dxa"/>
          </w:tcPr>
          <w:p w14:paraId="41BEFA16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568CEDDD" w14:textId="77777777" w:rsidR="001E7F11" w:rsidRPr="00BD06EE" w:rsidRDefault="001E7F11" w:rsidP="00232BC7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 xml:space="preserve">Собеседование, </w:t>
            </w:r>
            <w:r>
              <w:rPr>
                <w:sz w:val="24"/>
                <w:szCs w:val="24"/>
              </w:rPr>
              <w:t>решение специальных упражнений</w:t>
            </w:r>
            <w:r w:rsidRPr="00BD06EE">
              <w:rPr>
                <w:sz w:val="24"/>
                <w:szCs w:val="24"/>
              </w:rPr>
              <w:t>.</w:t>
            </w:r>
          </w:p>
        </w:tc>
      </w:tr>
      <w:tr w:rsidR="001E7F11" w:rsidRPr="00BD06EE" w14:paraId="67624E8B" w14:textId="77777777" w:rsidTr="00737857">
        <w:trPr>
          <w:trHeight w:val="165"/>
        </w:trPr>
        <w:tc>
          <w:tcPr>
            <w:tcW w:w="560" w:type="dxa"/>
          </w:tcPr>
          <w:p w14:paraId="23D160A8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9.</w:t>
            </w:r>
          </w:p>
        </w:tc>
        <w:tc>
          <w:tcPr>
            <w:tcW w:w="1348" w:type="dxa"/>
          </w:tcPr>
          <w:p w14:paraId="3275CFCB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1549DF">
              <w:rPr>
                <w:b/>
                <w:sz w:val="24"/>
                <w:szCs w:val="24"/>
              </w:rPr>
              <w:t xml:space="preserve">Спарринг тренировки, конкурсы решений, сеансы </w:t>
            </w:r>
            <w:r w:rsidRPr="00B55C45">
              <w:rPr>
                <w:b/>
                <w:sz w:val="24"/>
                <w:szCs w:val="24"/>
              </w:rPr>
              <w:t>одноврем</w:t>
            </w:r>
            <w:r w:rsidRPr="00B55C45">
              <w:rPr>
                <w:b/>
                <w:sz w:val="24"/>
                <w:szCs w:val="24"/>
              </w:rPr>
              <w:lastRenderedPageBreak/>
              <w:t>енной игры</w:t>
            </w:r>
          </w:p>
        </w:tc>
        <w:tc>
          <w:tcPr>
            <w:tcW w:w="1080" w:type="dxa"/>
          </w:tcPr>
          <w:p w14:paraId="6CB17283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Беседа, объяснение, практикум.</w:t>
            </w:r>
          </w:p>
        </w:tc>
        <w:tc>
          <w:tcPr>
            <w:tcW w:w="1620" w:type="dxa"/>
          </w:tcPr>
          <w:p w14:paraId="6E830EA3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наглядный, практический.</w:t>
            </w:r>
          </w:p>
        </w:tc>
        <w:tc>
          <w:tcPr>
            <w:tcW w:w="1843" w:type="dxa"/>
          </w:tcPr>
          <w:p w14:paraId="34D57794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шашечная доска </w:t>
            </w:r>
            <w:r w:rsidRPr="00BD06EE">
              <w:rPr>
                <w:sz w:val="24"/>
                <w:szCs w:val="24"/>
              </w:rPr>
              <w:t xml:space="preserve"> специальная литература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57" w:type="dxa"/>
          </w:tcPr>
          <w:p w14:paraId="7C59460C" w14:textId="77777777" w:rsidR="001E7F11" w:rsidRPr="00BD06EE" w:rsidRDefault="001E7F11" w:rsidP="00232BC7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07E14009" w14:textId="77777777" w:rsidR="001E7F11" w:rsidRPr="00BD06EE" w:rsidRDefault="001E7F11" w:rsidP="00232BC7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 xml:space="preserve">Собеседование, </w:t>
            </w:r>
            <w:r>
              <w:rPr>
                <w:sz w:val="24"/>
                <w:szCs w:val="24"/>
              </w:rPr>
              <w:t>игры с записью партий.</w:t>
            </w:r>
          </w:p>
        </w:tc>
      </w:tr>
      <w:tr w:rsidR="001E7F11" w:rsidRPr="00BD06EE" w14:paraId="7BBABBB1" w14:textId="77777777" w:rsidTr="00737857">
        <w:trPr>
          <w:trHeight w:val="345"/>
        </w:trPr>
        <w:tc>
          <w:tcPr>
            <w:tcW w:w="560" w:type="dxa"/>
          </w:tcPr>
          <w:p w14:paraId="416C09F4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10.</w:t>
            </w:r>
          </w:p>
        </w:tc>
        <w:tc>
          <w:tcPr>
            <w:tcW w:w="1348" w:type="dxa"/>
          </w:tcPr>
          <w:p w14:paraId="68C6BF36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1549DF">
              <w:rPr>
                <w:b/>
                <w:sz w:val="24"/>
                <w:szCs w:val="24"/>
              </w:rPr>
              <w:t>Классификационные турниры</w:t>
            </w:r>
          </w:p>
        </w:tc>
        <w:tc>
          <w:tcPr>
            <w:tcW w:w="1080" w:type="dxa"/>
          </w:tcPr>
          <w:p w14:paraId="2BA27833" w14:textId="77777777" w:rsidR="001E7F11" w:rsidRPr="00BD06EE" w:rsidRDefault="001E7F11" w:rsidP="00737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Pr="00BD06EE">
              <w:rPr>
                <w:sz w:val="24"/>
                <w:szCs w:val="24"/>
              </w:rPr>
              <w:t>, практикум.</w:t>
            </w:r>
          </w:p>
        </w:tc>
        <w:tc>
          <w:tcPr>
            <w:tcW w:w="1620" w:type="dxa"/>
          </w:tcPr>
          <w:p w14:paraId="12EA007E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Словесный, наглядный, практический.</w:t>
            </w:r>
          </w:p>
        </w:tc>
        <w:tc>
          <w:tcPr>
            <w:tcW w:w="1843" w:type="dxa"/>
          </w:tcPr>
          <w:p w14:paraId="36218B96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шашек</w:t>
            </w:r>
            <w:r w:rsidRPr="0003052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шашечная доска.</w:t>
            </w:r>
          </w:p>
        </w:tc>
        <w:tc>
          <w:tcPr>
            <w:tcW w:w="1757" w:type="dxa"/>
          </w:tcPr>
          <w:p w14:paraId="3FF4BA9B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 w:rsidRPr="00BD06EE">
              <w:rPr>
                <w:sz w:val="24"/>
                <w:szCs w:val="24"/>
              </w:rPr>
              <w:t>Компьютер, тетрадь для записей и зарисовок,</w:t>
            </w:r>
            <w:r>
              <w:rPr>
                <w:sz w:val="24"/>
                <w:szCs w:val="24"/>
              </w:rPr>
              <w:t xml:space="preserve"> ручка.</w:t>
            </w:r>
          </w:p>
        </w:tc>
        <w:tc>
          <w:tcPr>
            <w:tcW w:w="1620" w:type="dxa"/>
          </w:tcPr>
          <w:p w14:paraId="2AA7A03B" w14:textId="77777777" w:rsidR="001E7F11" w:rsidRPr="00BD06EE" w:rsidRDefault="001E7F11" w:rsidP="003741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Соревнования.</w:t>
            </w:r>
          </w:p>
        </w:tc>
      </w:tr>
    </w:tbl>
    <w:p w14:paraId="45BF6159" w14:textId="77777777" w:rsidR="001E7F11" w:rsidRPr="001549DF" w:rsidRDefault="001E7F11" w:rsidP="00203027">
      <w:pPr>
        <w:spacing w:line="240" w:lineRule="auto"/>
        <w:ind w:firstLine="851"/>
        <w:rPr>
          <w:b/>
          <w:sz w:val="24"/>
          <w:szCs w:val="24"/>
          <w:u w:val="single"/>
        </w:rPr>
      </w:pPr>
    </w:p>
    <w:p w14:paraId="5A066A79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  <w:u w:val="single"/>
        </w:rPr>
      </w:pPr>
    </w:p>
    <w:p w14:paraId="432F8750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Оценочный материал</w:t>
      </w:r>
    </w:p>
    <w:p w14:paraId="1166DC5C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Оценочный материал для текущего контроля успеваемости, проводимого в форме наблюдения</w:t>
      </w:r>
    </w:p>
    <w:p w14:paraId="32207629" w14:textId="77777777" w:rsidR="001E7F11" w:rsidRPr="0025793C" w:rsidRDefault="001E7F11" w:rsidP="00C4771A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793C">
        <w:rPr>
          <w:rFonts w:ascii="Times New Roman" w:hAnsi="Times New Roman"/>
          <w:b/>
          <w:sz w:val="24"/>
          <w:szCs w:val="24"/>
          <w:u w:val="single"/>
        </w:rPr>
        <w:t xml:space="preserve"> Критерии оценки результатов:</w:t>
      </w:r>
    </w:p>
    <w:p w14:paraId="2261DA57" w14:textId="77777777" w:rsidR="001E7F11" w:rsidRPr="00961592" w:rsidRDefault="001E7F11" w:rsidP="00C4771A">
      <w:pPr>
        <w:pStyle w:val="a4"/>
        <w:ind w:firstLine="851"/>
        <w:jc w:val="both"/>
        <w:rPr>
          <w:rFonts w:ascii="Times New Roman" w:hAnsi="Times New Roman"/>
          <w:color w:val="111111"/>
          <w:sz w:val="24"/>
          <w:szCs w:val="24"/>
        </w:rPr>
      </w:pPr>
      <w:r w:rsidRPr="0025793C">
        <w:rPr>
          <w:rFonts w:ascii="Times New Roman" w:hAnsi="Times New Roman"/>
          <w:b/>
          <w:sz w:val="24"/>
          <w:szCs w:val="24"/>
        </w:rPr>
        <w:t>•</w:t>
      </w:r>
      <w:r w:rsidRPr="0025793C">
        <w:rPr>
          <w:rFonts w:ascii="Times New Roman" w:hAnsi="Times New Roman"/>
          <w:b/>
          <w:sz w:val="24"/>
          <w:szCs w:val="24"/>
        </w:rPr>
        <w:tab/>
      </w:r>
      <w:r w:rsidRPr="00961592">
        <w:rPr>
          <w:rFonts w:ascii="Times New Roman" w:hAnsi="Times New Roman"/>
          <w:color w:val="111111"/>
          <w:sz w:val="24"/>
          <w:szCs w:val="24"/>
        </w:rPr>
        <w:t>Высокий уровень - ученик самостоятельно и правильно справился с заданием, умеет производить расчеты на несколько ходов вперед, аналитически мыслит</w:t>
      </w:r>
      <w:r>
        <w:rPr>
          <w:rFonts w:ascii="Times New Roman" w:hAnsi="Times New Roman"/>
          <w:color w:val="111111"/>
          <w:sz w:val="24"/>
          <w:szCs w:val="24"/>
        </w:rPr>
        <w:t>, записывает сыгранные партии</w:t>
      </w:r>
      <w:r w:rsidRPr="00961592">
        <w:rPr>
          <w:rFonts w:ascii="Times New Roman" w:hAnsi="Times New Roman"/>
          <w:color w:val="111111"/>
          <w:sz w:val="24"/>
          <w:szCs w:val="24"/>
        </w:rPr>
        <w:t>;</w:t>
      </w:r>
    </w:p>
    <w:p w14:paraId="1F01EE1C" w14:textId="77777777" w:rsidR="001E7F11" w:rsidRPr="00961592" w:rsidRDefault="001E7F11" w:rsidP="00C4771A">
      <w:pPr>
        <w:pStyle w:val="a4"/>
        <w:ind w:firstLine="851"/>
        <w:jc w:val="both"/>
        <w:rPr>
          <w:rFonts w:ascii="Times New Roman" w:hAnsi="Times New Roman"/>
          <w:color w:val="111111"/>
          <w:sz w:val="24"/>
          <w:szCs w:val="24"/>
        </w:rPr>
      </w:pPr>
      <w:r w:rsidRPr="00961592">
        <w:rPr>
          <w:rFonts w:ascii="Times New Roman" w:hAnsi="Times New Roman"/>
          <w:color w:val="111111"/>
          <w:sz w:val="24"/>
          <w:szCs w:val="24"/>
        </w:rPr>
        <w:t>•</w:t>
      </w:r>
      <w:r w:rsidRPr="00961592">
        <w:rPr>
          <w:rFonts w:ascii="Times New Roman" w:hAnsi="Times New Roman"/>
          <w:color w:val="111111"/>
          <w:sz w:val="24"/>
          <w:szCs w:val="24"/>
        </w:rPr>
        <w:tab/>
        <w:t xml:space="preserve">Средний уровень - для правильного выполнения задания ученику требуется несколько самостоятельных попыток или подсказка педагога, </w:t>
      </w:r>
      <w:r>
        <w:rPr>
          <w:rFonts w:ascii="Times New Roman" w:hAnsi="Times New Roman"/>
          <w:color w:val="111111"/>
          <w:sz w:val="24"/>
          <w:szCs w:val="24"/>
        </w:rPr>
        <w:t>недостаточно</w:t>
      </w:r>
      <w:r w:rsidRPr="00961592">
        <w:rPr>
          <w:rFonts w:ascii="Times New Roman" w:hAnsi="Times New Roman"/>
          <w:color w:val="111111"/>
          <w:sz w:val="24"/>
          <w:szCs w:val="24"/>
        </w:rPr>
        <w:t xml:space="preserve"> знает правила игры</w:t>
      </w:r>
      <w:r>
        <w:rPr>
          <w:rFonts w:ascii="Times New Roman" w:hAnsi="Times New Roman"/>
          <w:color w:val="111111"/>
          <w:sz w:val="24"/>
          <w:szCs w:val="24"/>
        </w:rPr>
        <w:t>, с трудом записывает сыгранные партии</w:t>
      </w:r>
      <w:r w:rsidRPr="00961592">
        <w:rPr>
          <w:rFonts w:ascii="Times New Roman" w:hAnsi="Times New Roman"/>
          <w:color w:val="111111"/>
          <w:sz w:val="24"/>
          <w:szCs w:val="24"/>
        </w:rPr>
        <w:t>;</w:t>
      </w:r>
    </w:p>
    <w:p w14:paraId="28186BFC" w14:textId="77777777" w:rsidR="001E7F11" w:rsidRPr="00961592" w:rsidRDefault="001E7F11" w:rsidP="00C4771A">
      <w:pPr>
        <w:pStyle w:val="a4"/>
        <w:ind w:firstLine="851"/>
        <w:jc w:val="both"/>
        <w:rPr>
          <w:rFonts w:ascii="Times New Roman" w:hAnsi="Times New Roman"/>
          <w:color w:val="111111"/>
          <w:sz w:val="24"/>
          <w:szCs w:val="24"/>
        </w:rPr>
      </w:pPr>
      <w:r w:rsidRPr="00961592">
        <w:rPr>
          <w:rFonts w:ascii="Times New Roman" w:hAnsi="Times New Roman"/>
          <w:color w:val="111111"/>
          <w:sz w:val="24"/>
          <w:szCs w:val="24"/>
        </w:rPr>
        <w:t>•</w:t>
      </w:r>
      <w:r w:rsidRPr="00961592">
        <w:rPr>
          <w:rFonts w:ascii="Times New Roman" w:hAnsi="Times New Roman"/>
          <w:color w:val="111111"/>
          <w:sz w:val="24"/>
          <w:szCs w:val="24"/>
        </w:rPr>
        <w:tab/>
        <w:t>Низкий уровень - ученик не выполнил задание даже после подсказки педагога, не знает правила игры</w:t>
      </w:r>
      <w:r>
        <w:rPr>
          <w:rFonts w:ascii="Times New Roman" w:hAnsi="Times New Roman"/>
          <w:color w:val="111111"/>
          <w:sz w:val="24"/>
          <w:szCs w:val="24"/>
        </w:rPr>
        <w:t>, не может записать сыгранные партии</w:t>
      </w:r>
      <w:r w:rsidRPr="00961592">
        <w:rPr>
          <w:rFonts w:ascii="Times New Roman" w:hAnsi="Times New Roman"/>
          <w:color w:val="111111"/>
          <w:sz w:val="24"/>
          <w:szCs w:val="24"/>
        </w:rPr>
        <w:t>.</w:t>
      </w:r>
    </w:p>
    <w:p w14:paraId="4BF364C8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  <w:u w:val="single"/>
        </w:rPr>
      </w:pPr>
    </w:p>
    <w:p w14:paraId="536E3C60" w14:textId="77777777" w:rsidR="001E7F11" w:rsidRDefault="001E7F11" w:rsidP="00203027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Оценочный материал для промежуточной аттестации, проводимой в конце первого полугодия</w:t>
      </w:r>
    </w:p>
    <w:p w14:paraId="470F020C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850B8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A40BE">
        <w:rPr>
          <w:rFonts w:ascii="Times New Roman" w:hAnsi="Times New Roman"/>
          <w:sz w:val="28"/>
          <w:szCs w:val="28"/>
        </w:rPr>
        <w:t>По каким линиям выполняются ходы?</w:t>
      </w:r>
    </w:p>
    <w:p w14:paraId="25CE51AA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 по горизонтальным</w:t>
      </w:r>
    </w:p>
    <w:p w14:paraId="771FAF49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 по диагональным</w:t>
      </w:r>
    </w:p>
    <w:p w14:paraId="15947D22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в) разницы нет</w:t>
      </w:r>
    </w:p>
    <w:p w14:paraId="7C912D55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885079E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2. На каких полях ведется игра в ш</w:t>
      </w:r>
      <w:r>
        <w:rPr>
          <w:rFonts w:ascii="Times New Roman" w:hAnsi="Times New Roman"/>
          <w:sz w:val="28"/>
          <w:szCs w:val="28"/>
        </w:rPr>
        <w:t>ашк</w:t>
      </w:r>
      <w:r w:rsidRPr="004A40BE">
        <w:rPr>
          <w:rFonts w:ascii="Times New Roman" w:hAnsi="Times New Roman"/>
          <w:sz w:val="28"/>
          <w:szCs w:val="28"/>
        </w:rPr>
        <w:t>и?</w:t>
      </w:r>
    </w:p>
    <w:p w14:paraId="52822E69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 на белых полях</w:t>
      </w:r>
    </w:p>
    <w:p w14:paraId="673B4F34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 на черных полях</w:t>
      </w:r>
    </w:p>
    <w:p w14:paraId="695A6EA8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в) большой разницы нет</w:t>
      </w:r>
    </w:p>
    <w:p w14:paraId="4D540B08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C38103E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3.Ломаный путь "называемый тройником" - это</w:t>
      </w:r>
    </w:p>
    <w:p w14:paraId="7DD3E84C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 xml:space="preserve">а) путь ограниченный полями </w:t>
      </w:r>
      <w:r w:rsidRPr="004A40BE">
        <w:rPr>
          <w:rFonts w:ascii="Times New Roman" w:hAnsi="Times New Roman"/>
          <w:sz w:val="28"/>
          <w:szCs w:val="28"/>
          <w:lang w:val="en-US"/>
        </w:rPr>
        <w:t>c</w:t>
      </w:r>
      <w:r w:rsidRPr="004A40BE">
        <w:rPr>
          <w:rFonts w:ascii="Times New Roman" w:hAnsi="Times New Roman"/>
          <w:sz w:val="28"/>
          <w:szCs w:val="28"/>
        </w:rPr>
        <w:t xml:space="preserve">1,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4A40BE">
        <w:rPr>
          <w:rFonts w:ascii="Times New Roman" w:hAnsi="Times New Roman"/>
          <w:sz w:val="28"/>
          <w:szCs w:val="28"/>
        </w:rPr>
        <w:t xml:space="preserve">8, </w:t>
      </w:r>
      <w:r w:rsidRPr="004A40BE">
        <w:rPr>
          <w:rFonts w:ascii="Times New Roman" w:hAnsi="Times New Roman"/>
          <w:sz w:val="28"/>
          <w:szCs w:val="28"/>
          <w:lang w:val="en-US"/>
        </w:rPr>
        <w:t>f</w:t>
      </w:r>
      <w:r w:rsidRPr="004A40BE">
        <w:rPr>
          <w:rFonts w:ascii="Times New Roman" w:hAnsi="Times New Roman"/>
          <w:sz w:val="28"/>
          <w:szCs w:val="28"/>
        </w:rPr>
        <w:t xml:space="preserve">4, 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4A40BE">
        <w:rPr>
          <w:rFonts w:ascii="Times New Roman" w:hAnsi="Times New Roman"/>
          <w:sz w:val="28"/>
          <w:szCs w:val="28"/>
        </w:rPr>
        <w:t>8</w:t>
      </w:r>
    </w:p>
    <w:p w14:paraId="45839A47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 xml:space="preserve">б) путь ограниченный полями </w:t>
      </w:r>
      <w:r w:rsidRPr="004A40BE">
        <w:rPr>
          <w:rFonts w:ascii="Times New Roman" w:hAnsi="Times New Roman"/>
          <w:sz w:val="28"/>
          <w:szCs w:val="28"/>
          <w:lang w:val="en-US"/>
        </w:rPr>
        <w:t>c</w:t>
      </w:r>
      <w:r w:rsidRPr="004A40BE">
        <w:rPr>
          <w:rFonts w:ascii="Times New Roman" w:hAnsi="Times New Roman"/>
          <w:sz w:val="28"/>
          <w:szCs w:val="28"/>
        </w:rPr>
        <w:t xml:space="preserve">1,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4A40BE">
        <w:rPr>
          <w:rFonts w:ascii="Times New Roman" w:hAnsi="Times New Roman"/>
          <w:sz w:val="28"/>
          <w:szCs w:val="28"/>
        </w:rPr>
        <w:t xml:space="preserve">6, </w:t>
      </w:r>
      <w:r w:rsidRPr="004A40BE">
        <w:rPr>
          <w:rFonts w:ascii="Times New Roman" w:hAnsi="Times New Roman"/>
          <w:sz w:val="28"/>
          <w:szCs w:val="28"/>
          <w:lang w:val="en-US"/>
        </w:rPr>
        <w:t>f</w:t>
      </w:r>
      <w:r w:rsidRPr="004A40BE">
        <w:rPr>
          <w:rFonts w:ascii="Times New Roman" w:hAnsi="Times New Roman"/>
          <w:sz w:val="28"/>
          <w:szCs w:val="28"/>
        </w:rPr>
        <w:t xml:space="preserve">8, 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4A40BE">
        <w:rPr>
          <w:rFonts w:ascii="Times New Roman" w:hAnsi="Times New Roman"/>
          <w:sz w:val="28"/>
          <w:szCs w:val="28"/>
        </w:rPr>
        <w:t>4</w:t>
      </w:r>
    </w:p>
    <w:p w14:paraId="64C27A92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 xml:space="preserve">в) путь ограниченный полями </w:t>
      </w:r>
      <w:r w:rsidRPr="004A40BE">
        <w:rPr>
          <w:rFonts w:ascii="Times New Roman" w:hAnsi="Times New Roman"/>
          <w:sz w:val="28"/>
          <w:szCs w:val="28"/>
          <w:lang w:val="en-US"/>
        </w:rPr>
        <w:t>g</w:t>
      </w:r>
      <w:r w:rsidRPr="004A40BE">
        <w:rPr>
          <w:rFonts w:ascii="Times New Roman" w:hAnsi="Times New Roman"/>
          <w:sz w:val="28"/>
          <w:szCs w:val="28"/>
        </w:rPr>
        <w:t xml:space="preserve">1,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4A40BE">
        <w:rPr>
          <w:rFonts w:ascii="Times New Roman" w:hAnsi="Times New Roman"/>
          <w:sz w:val="28"/>
          <w:szCs w:val="28"/>
        </w:rPr>
        <w:t xml:space="preserve">2, </w:t>
      </w:r>
      <w:r w:rsidRPr="004A40BE">
        <w:rPr>
          <w:rFonts w:ascii="Times New Roman" w:hAnsi="Times New Roman"/>
          <w:sz w:val="28"/>
          <w:szCs w:val="28"/>
          <w:lang w:val="en-US"/>
        </w:rPr>
        <w:t>b</w:t>
      </w:r>
      <w:r w:rsidRPr="004A40BE">
        <w:rPr>
          <w:rFonts w:ascii="Times New Roman" w:hAnsi="Times New Roman"/>
          <w:sz w:val="28"/>
          <w:szCs w:val="28"/>
        </w:rPr>
        <w:t xml:space="preserve">8, 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4A40BE">
        <w:rPr>
          <w:rFonts w:ascii="Times New Roman" w:hAnsi="Times New Roman"/>
          <w:sz w:val="28"/>
          <w:szCs w:val="28"/>
        </w:rPr>
        <w:t>7</w:t>
      </w:r>
    </w:p>
    <w:p w14:paraId="13E518A5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6EF311B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4. какие поля обозначаются буквами латинского алфавита?</w:t>
      </w:r>
    </w:p>
    <w:p w14:paraId="313BB75F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 горизонтальные</w:t>
      </w:r>
    </w:p>
    <w:p w14:paraId="5AF673D4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 вертикальные</w:t>
      </w:r>
    </w:p>
    <w:p w14:paraId="3BC66E52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lastRenderedPageBreak/>
        <w:t>5. передвижение шашки с одного поля на другое - это</w:t>
      </w:r>
    </w:p>
    <w:p w14:paraId="4683259E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 дамка</w:t>
      </w:r>
    </w:p>
    <w:p w14:paraId="3046F278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 пешка</w:t>
      </w:r>
    </w:p>
    <w:p w14:paraId="2CD0B7CB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в) ход</w:t>
      </w:r>
    </w:p>
    <w:p w14:paraId="5E27A430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1D29D2E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6. Когда можно снимать побитые шашки с доски?</w:t>
      </w:r>
    </w:p>
    <w:p w14:paraId="77E4BC15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 нет никакой разницы</w:t>
      </w:r>
    </w:p>
    <w:p w14:paraId="1D1071AF" w14:textId="77777777" w:rsidR="001E7F11" w:rsidRPr="004A40BE" w:rsidRDefault="001E7F11" w:rsidP="00F56B67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 после того как выполнены все ударные ходы до конца</w:t>
      </w:r>
    </w:p>
    <w:p w14:paraId="1AE60A63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в) после каждого ударного хода</w:t>
      </w:r>
    </w:p>
    <w:p w14:paraId="06293A35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6AAA63E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7. Ломаный путь "называемый двойником" - это</w:t>
      </w:r>
    </w:p>
    <w:p w14:paraId="0BB89210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 xml:space="preserve">а) путь ограниченный полями </w:t>
      </w:r>
      <w:r w:rsidRPr="004A40BE">
        <w:rPr>
          <w:rFonts w:ascii="Times New Roman" w:hAnsi="Times New Roman"/>
          <w:sz w:val="28"/>
          <w:szCs w:val="28"/>
          <w:lang w:val="en-US"/>
        </w:rPr>
        <w:t>c</w:t>
      </w:r>
      <w:r w:rsidRPr="004A40BE">
        <w:rPr>
          <w:rFonts w:ascii="Times New Roman" w:hAnsi="Times New Roman"/>
          <w:sz w:val="28"/>
          <w:szCs w:val="28"/>
        </w:rPr>
        <w:t xml:space="preserve">1,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4A40BE">
        <w:rPr>
          <w:rFonts w:ascii="Times New Roman" w:hAnsi="Times New Roman"/>
          <w:sz w:val="28"/>
          <w:szCs w:val="28"/>
        </w:rPr>
        <w:t xml:space="preserve">8, </w:t>
      </w:r>
      <w:r w:rsidRPr="004A40BE">
        <w:rPr>
          <w:rFonts w:ascii="Times New Roman" w:hAnsi="Times New Roman"/>
          <w:sz w:val="28"/>
          <w:szCs w:val="28"/>
          <w:lang w:val="en-US"/>
        </w:rPr>
        <w:t>f</w:t>
      </w:r>
      <w:r w:rsidRPr="004A40BE">
        <w:rPr>
          <w:rFonts w:ascii="Times New Roman" w:hAnsi="Times New Roman"/>
          <w:sz w:val="28"/>
          <w:szCs w:val="28"/>
        </w:rPr>
        <w:t xml:space="preserve">4, 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4A40BE">
        <w:rPr>
          <w:rFonts w:ascii="Times New Roman" w:hAnsi="Times New Roman"/>
          <w:sz w:val="28"/>
          <w:szCs w:val="28"/>
        </w:rPr>
        <w:t>8</w:t>
      </w:r>
    </w:p>
    <w:p w14:paraId="42C814E7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 xml:space="preserve">б) путь ограниченный полями </w:t>
      </w:r>
      <w:r w:rsidRPr="004A40BE">
        <w:rPr>
          <w:rFonts w:ascii="Times New Roman" w:hAnsi="Times New Roman"/>
          <w:sz w:val="28"/>
          <w:szCs w:val="28"/>
          <w:lang w:val="en-US"/>
        </w:rPr>
        <w:t>c</w:t>
      </w:r>
      <w:r w:rsidRPr="004A40BE">
        <w:rPr>
          <w:rFonts w:ascii="Times New Roman" w:hAnsi="Times New Roman"/>
          <w:sz w:val="28"/>
          <w:szCs w:val="28"/>
        </w:rPr>
        <w:t xml:space="preserve">1,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4A40BE">
        <w:rPr>
          <w:rFonts w:ascii="Times New Roman" w:hAnsi="Times New Roman"/>
          <w:sz w:val="28"/>
          <w:szCs w:val="28"/>
        </w:rPr>
        <w:t xml:space="preserve">6, </w:t>
      </w:r>
      <w:r w:rsidRPr="004A40BE">
        <w:rPr>
          <w:rFonts w:ascii="Times New Roman" w:hAnsi="Times New Roman"/>
          <w:sz w:val="28"/>
          <w:szCs w:val="28"/>
          <w:lang w:val="en-US"/>
        </w:rPr>
        <w:t>f</w:t>
      </w:r>
      <w:r w:rsidRPr="004A40BE">
        <w:rPr>
          <w:rFonts w:ascii="Times New Roman" w:hAnsi="Times New Roman"/>
          <w:sz w:val="28"/>
          <w:szCs w:val="28"/>
        </w:rPr>
        <w:t xml:space="preserve">8, 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4A40BE">
        <w:rPr>
          <w:rFonts w:ascii="Times New Roman" w:hAnsi="Times New Roman"/>
          <w:sz w:val="28"/>
          <w:szCs w:val="28"/>
        </w:rPr>
        <w:t>3</w:t>
      </w:r>
    </w:p>
    <w:p w14:paraId="10D6B863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 xml:space="preserve">в) путь ограниченный полями </w:t>
      </w:r>
      <w:r w:rsidRPr="004A40BE">
        <w:rPr>
          <w:rFonts w:ascii="Times New Roman" w:hAnsi="Times New Roman"/>
          <w:sz w:val="28"/>
          <w:szCs w:val="28"/>
          <w:lang w:val="en-US"/>
        </w:rPr>
        <w:t>g</w:t>
      </w:r>
      <w:r w:rsidRPr="004A40BE">
        <w:rPr>
          <w:rFonts w:ascii="Times New Roman" w:hAnsi="Times New Roman"/>
          <w:sz w:val="28"/>
          <w:szCs w:val="28"/>
        </w:rPr>
        <w:t xml:space="preserve">1.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4A40BE">
        <w:rPr>
          <w:rFonts w:ascii="Times New Roman" w:hAnsi="Times New Roman"/>
          <w:sz w:val="28"/>
          <w:szCs w:val="28"/>
        </w:rPr>
        <w:t xml:space="preserve">2. </w:t>
      </w:r>
      <w:r w:rsidRPr="004A40BE">
        <w:rPr>
          <w:rFonts w:ascii="Times New Roman" w:hAnsi="Times New Roman"/>
          <w:sz w:val="28"/>
          <w:szCs w:val="28"/>
          <w:lang w:val="en-US"/>
        </w:rPr>
        <w:t>b</w:t>
      </w:r>
      <w:r w:rsidRPr="004A40BE">
        <w:rPr>
          <w:rFonts w:ascii="Times New Roman" w:hAnsi="Times New Roman"/>
          <w:sz w:val="28"/>
          <w:szCs w:val="28"/>
        </w:rPr>
        <w:t xml:space="preserve">8, 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4A40BE">
        <w:rPr>
          <w:rFonts w:ascii="Times New Roman" w:hAnsi="Times New Roman"/>
          <w:sz w:val="28"/>
          <w:szCs w:val="28"/>
        </w:rPr>
        <w:t>7</w:t>
      </w:r>
    </w:p>
    <w:p w14:paraId="186C78F9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469951E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И</w:t>
      </w:r>
      <w:r w:rsidRPr="004A40BE">
        <w:rPr>
          <w:rFonts w:ascii="Times New Roman" w:hAnsi="Times New Roman"/>
          <w:sz w:val="28"/>
          <w:szCs w:val="28"/>
        </w:rPr>
        <w:t>гровой путь называемый "большой дорогой" - это</w:t>
      </w:r>
    </w:p>
    <w:p w14:paraId="318A5D44" w14:textId="77777777" w:rsidR="001E7F11" w:rsidRPr="00DC0D92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</w:t>
      </w:r>
      <w:r w:rsidRPr="004A40BE">
        <w:rPr>
          <w:rFonts w:ascii="Times New Roman" w:hAnsi="Times New Roman"/>
          <w:sz w:val="28"/>
          <w:szCs w:val="28"/>
          <w:lang w:val="en-US"/>
        </w:rPr>
        <w:t>c</w:t>
      </w:r>
      <w:r w:rsidRPr="00DC0D92">
        <w:rPr>
          <w:rFonts w:ascii="Times New Roman" w:hAnsi="Times New Roman"/>
          <w:sz w:val="28"/>
          <w:szCs w:val="28"/>
        </w:rPr>
        <w:t xml:space="preserve">1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DC0D92">
        <w:rPr>
          <w:rFonts w:ascii="Times New Roman" w:hAnsi="Times New Roman"/>
          <w:sz w:val="28"/>
          <w:szCs w:val="28"/>
        </w:rPr>
        <w:t>6</w:t>
      </w:r>
    </w:p>
    <w:p w14:paraId="2428CA7A" w14:textId="77777777" w:rsidR="001E7F11" w:rsidRPr="00DC0D92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DC0D92">
        <w:rPr>
          <w:rFonts w:ascii="Times New Roman" w:hAnsi="Times New Roman"/>
          <w:sz w:val="28"/>
          <w:szCs w:val="28"/>
        </w:rPr>
        <w:t xml:space="preserve">1 </w:t>
      </w:r>
      <w:r w:rsidRPr="004A40BE">
        <w:rPr>
          <w:rFonts w:ascii="Times New Roman" w:hAnsi="Times New Roman"/>
          <w:sz w:val="28"/>
          <w:szCs w:val="28"/>
          <w:lang w:val="en-US"/>
        </w:rPr>
        <w:t>h</w:t>
      </w:r>
      <w:r w:rsidRPr="00DC0D92">
        <w:rPr>
          <w:rFonts w:ascii="Times New Roman" w:hAnsi="Times New Roman"/>
          <w:sz w:val="28"/>
          <w:szCs w:val="28"/>
        </w:rPr>
        <w:t>8</w:t>
      </w:r>
    </w:p>
    <w:p w14:paraId="4BEC7CD1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в)</w:t>
      </w:r>
      <w:r w:rsidRPr="004A40BE">
        <w:rPr>
          <w:rFonts w:ascii="Times New Roman" w:hAnsi="Times New Roman"/>
          <w:sz w:val="28"/>
          <w:szCs w:val="28"/>
          <w:lang w:val="en-US"/>
        </w:rPr>
        <w:t>f</w:t>
      </w:r>
      <w:r w:rsidRPr="00DC0D92">
        <w:rPr>
          <w:rFonts w:ascii="Times New Roman" w:hAnsi="Times New Roman"/>
          <w:sz w:val="28"/>
          <w:szCs w:val="28"/>
        </w:rPr>
        <w:t xml:space="preserve">8 </w:t>
      </w:r>
      <w:r w:rsidRPr="004A40BE">
        <w:rPr>
          <w:rFonts w:ascii="Times New Roman" w:hAnsi="Times New Roman"/>
          <w:sz w:val="28"/>
          <w:szCs w:val="28"/>
          <w:lang w:val="en-US"/>
        </w:rPr>
        <w:t>a</w:t>
      </w:r>
      <w:r w:rsidRPr="00DC0D92">
        <w:rPr>
          <w:rFonts w:ascii="Times New Roman" w:hAnsi="Times New Roman"/>
          <w:sz w:val="28"/>
          <w:szCs w:val="28"/>
        </w:rPr>
        <w:t>3</w:t>
      </w:r>
    </w:p>
    <w:p w14:paraId="4A7D373D" w14:textId="77777777" w:rsidR="001E7F11" w:rsidRPr="00DC0D92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0BD0CC8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9) Сколько соперников в шашечной партии?</w:t>
      </w:r>
    </w:p>
    <w:p w14:paraId="2FA02488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 4</w:t>
      </w:r>
    </w:p>
    <w:p w14:paraId="2DA64103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 2</w:t>
      </w:r>
    </w:p>
    <w:p w14:paraId="5E18CE21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в) 1</w:t>
      </w:r>
    </w:p>
    <w:p w14:paraId="78A8B11C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A9F794D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10) Правильно ли выполнена запись3с-4</w:t>
      </w:r>
      <w:r w:rsidRPr="004A40BE">
        <w:rPr>
          <w:rFonts w:ascii="Times New Roman" w:hAnsi="Times New Roman"/>
          <w:sz w:val="28"/>
          <w:szCs w:val="28"/>
          <w:lang w:val="en-US"/>
        </w:rPr>
        <w:t>d</w:t>
      </w:r>
      <w:r w:rsidRPr="004A40BE">
        <w:rPr>
          <w:rFonts w:ascii="Times New Roman" w:hAnsi="Times New Roman"/>
          <w:sz w:val="28"/>
          <w:szCs w:val="28"/>
        </w:rPr>
        <w:t>?</w:t>
      </w:r>
    </w:p>
    <w:p w14:paraId="52FD822C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а) нет</w:t>
      </w:r>
    </w:p>
    <w:p w14:paraId="6277ADEB" w14:textId="77777777" w:rsidR="001E7F11" w:rsidRPr="004A40BE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A40BE">
        <w:rPr>
          <w:rFonts w:ascii="Times New Roman" w:hAnsi="Times New Roman"/>
          <w:sz w:val="28"/>
          <w:szCs w:val="28"/>
        </w:rPr>
        <w:t>б) да</w:t>
      </w:r>
    </w:p>
    <w:p w14:paraId="24580BB4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0C5D17B" w14:textId="77777777" w:rsidR="001E7F11" w:rsidRDefault="001E7F11" w:rsidP="001E191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83379">
        <w:rPr>
          <w:rFonts w:ascii="Times New Roman" w:hAnsi="Times New Roman"/>
          <w:sz w:val="28"/>
          <w:szCs w:val="28"/>
        </w:rPr>
        <w:t xml:space="preserve">Критерии оценки: </w:t>
      </w:r>
    </w:p>
    <w:p w14:paraId="20023467" w14:textId="77777777" w:rsidR="001E7F11" w:rsidRPr="00483379" w:rsidRDefault="001E7F11" w:rsidP="001E191C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 w:rsidRPr="00483379">
        <w:rPr>
          <w:rFonts w:ascii="Times New Roman" w:hAnsi="Times New Roman"/>
          <w:sz w:val="28"/>
          <w:szCs w:val="28"/>
        </w:rPr>
        <w:t>Высокий уровень - ученик самостоятельно и правильно справился с заданием;</w:t>
      </w:r>
    </w:p>
    <w:p w14:paraId="0FA1094B" w14:textId="77777777" w:rsidR="001E7F11" w:rsidRPr="00483379" w:rsidRDefault="001E7F11" w:rsidP="001E191C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 w:rsidRPr="00483379">
        <w:rPr>
          <w:rFonts w:ascii="Times New Roman" w:hAnsi="Times New Roman"/>
          <w:sz w:val="28"/>
          <w:szCs w:val="28"/>
        </w:rPr>
        <w:t>Средний уровень - для правильного выполнения задания ученику требуется несколько самостоятельных попыток или подсказка педагога;</w:t>
      </w:r>
    </w:p>
    <w:p w14:paraId="2FEE4CBA" w14:textId="77777777" w:rsidR="001E7F11" w:rsidRPr="00483379" w:rsidRDefault="001E7F11" w:rsidP="001E191C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 w:rsidRPr="00483379">
        <w:rPr>
          <w:rFonts w:ascii="Times New Roman" w:hAnsi="Times New Roman"/>
          <w:sz w:val="28"/>
          <w:szCs w:val="28"/>
        </w:rPr>
        <w:t>Низкий уровень - ученик не выполнил задание даже после подсказки педагога.</w:t>
      </w:r>
    </w:p>
    <w:p w14:paraId="6402442D" w14:textId="77777777" w:rsidR="001E7F11" w:rsidRPr="00F1182A" w:rsidRDefault="001E7F11" w:rsidP="00864635">
      <w:pPr>
        <w:jc w:val="center"/>
        <w:rPr>
          <w:b/>
          <w:szCs w:val="28"/>
        </w:rPr>
      </w:pPr>
      <w:r>
        <w:rPr>
          <w:b/>
          <w:szCs w:val="28"/>
        </w:rPr>
        <w:t>Оценочный материал для промежуточной аттестации, проводимой в конце второго полугодия</w:t>
      </w:r>
    </w:p>
    <w:p w14:paraId="45FE4C90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>Выберите правильные ответы:</w:t>
      </w:r>
    </w:p>
    <w:p w14:paraId="47CBFE76" w14:textId="77777777" w:rsidR="001E7F11" w:rsidRPr="00F1182A" w:rsidRDefault="001E7F11" w:rsidP="00864635">
      <w:pPr>
        <w:numPr>
          <w:ilvl w:val="0"/>
          <w:numId w:val="42"/>
        </w:numPr>
        <w:spacing w:after="0" w:line="240" w:lineRule="auto"/>
        <w:rPr>
          <w:szCs w:val="28"/>
          <w:u w:val="single"/>
        </w:rPr>
      </w:pPr>
      <w:r w:rsidRPr="00F1182A">
        <w:rPr>
          <w:szCs w:val="28"/>
          <w:u w:val="single"/>
        </w:rPr>
        <w:t>Дайте определение термину «рожон»:</w:t>
      </w:r>
    </w:p>
    <w:p w14:paraId="77EDE003" w14:textId="77777777" w:rsidR="001E7F11" w:rsidRPr="00F1182A" w:rsidRDefault="001E7F11" w:rsidP="00864635">
      <w:pPr>
        <w:ind w:left="360"/>
        <w:rPr>
          <w:b/>
          <w:szCs w:val="28"/>
        </w:rPr>
      </w:pPr>
      <w:r w:rsidRPr="00F1182A">
        <w:rPr>
          <w:b/>
          <w:szCs w:val="28"/>
        </w:rPr>
        <w:t>А) шашка, достигшая 6-ой горизонтали и противостоящая двум шашкам соперника, если у него нет возможности её атаковать.</w:t>
      </w:r>
    </w:p>
    <w:p w14:paraId="7BB7C98C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b/>
          <w:szCs w:val="28"/>
        </w:rPr>
        <w:lastRenderedPageBreak/>
        <w:t>А</w:t>
      </w:r>
      <w:r w:rsidRPr="00F1182A">
        <w:rPr>
          <w:szCs w:val="28"/>
        </w:rPr>
        <w:t>) шашка, достигшая 7-ой горизонтали и противостоящая двум шашкам соперника, если у него нет возможности её атаковать.</w:t>
      </w:r>
    </w:p>
    <w:p w14:paraId="54BC06CE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>А) шашка, достигшая 8-ой горизонтали и противостоящая двум шашкам соперника, если у него нет возможности её атаковать.</w:t>
      </w:r>
    </w:p>
    <w:p w14:paraId="4C5DEBEB" w14:textId="77777777" w:rsidR="001E7F11" w:rsidRPr="00F1182A" w:rsidRDefault="001E7F11" w:rsidP="00864635">
      <w:pPr>
        <w:rPr>
          <w:szCs w:val="28"/>
        </w:rPr>
      </w:pPr>
    </w:p>
    <w:p w14:paraId="4A308377" w14:textId="77777777" w:rsidR="001E7F11" w:rsidRPr="00F1182A" w:rsidRDefault="001E7F11" w:rsidP="00864635">
      <w:pPr>
        <w:numPr>
          <w:ilvl w:val="0"/>
          <w:numId w:val="42"/>
        </w:numPr>
        <w:spacing w:after="0" w:line="240" w:lineRule="auto"/>
        <w:rPr>
          <w:szCs w:val="28"/>
          <w:u w:val="single"/>
        </w:rPr>
      </w:pPr>
      <w:r w:rsidRPr="00F1182A">
        <w:rPr>
          <w:szCs w:val="28"/>
          <w:u w:val="single"/>
        </w:rPr>
        <w:t>Дайте характеристику термину «ЛЮБКИ»:</w:t>
      </w:r>
    </w:p>
    <w:p w14:paraId="4230580D" w14:textId="77777777" w:rsidR="001E7F11" w:rsidRPr="00F1182A" w:rsidRDefault="001E7F11" w:rsidP="00864635">
      <w:pPr>
        <w:ind w:left="360"/>
        <w:rPr>
          <w:b/>
          <w:szCs w:val="28"/>
        </w:rPr>
      </w:pPr>
      <w:r w:rsidRPr="00F1182A">
        <w:rPr>
          <w:b/>
          <w:szCs w:val="28"/>
        </w:rPr>
        <w:t>А)шашка соперника заходит в середину, когда одна из шашек гибнет, тоесть она как бы говорит «отдай любую»</w:t>
      </w:r>
    </w:p>
    <w:p w14:paraId="53AED32C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b/>
          <w:szCs w:val="28"/>
        </w:rPr>
        <w:t>б)</w:t>
      </w:r>
      <w:r w:rsidRPr="00F1182A">
        <w:rPr>
          <w:szCs w:val="28"/>
        </w:rPr>
        <w:t>шашка соперника заходит на поле b4</w:t>
      </w:r>
    </w:p>
    <w:p w14:paraId="74E820C3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>в)шашка соперника изолируется от остальных</w:t>
      </w:r>
    </w:p>
    <w:p w14:paraId="083DDA9F" w14:textId="77777777" w:rsidR="001E7F11" w:rsidRPr="00F1182A" w:rsidRDefault="001E7F11" w:rsidP="00864635">
      <w:pPr>
        <w:ind w:left="360"/>
        <w:rPr>
          <w:szCs w:val="28"/>
        </w:rPr>
      </w:pPr>
    </w:p>
    <w:p w14:paraId="47F8A9F4" w14:textId="77777777" w:rsidR="001E7F11" w:rsidRPr="00F1182A" w:rsidRDefault="001E7F11" w:rsidP="00864635">
      <w:pPr>
        <w:rPr>
          <w:szCs w:val="28"/>
          <w:u w:val="single"/>
        </w:rPr>
      </w:pPr>
      <w:r w:rsidRPr="00F1182A">
        <w:rPr>
          <w:szCs w:val="28"/>
          <w:u w:val="single"/>
        </w:rPr>
        <w:t xml:space="preserve">      3. Окончание в партии - …</w:t>
      </w:r>
    </w:p>
    <w:p w14:paraId="299CC537" w14:textId="77777777" w:rsidR="001E7F11" w:rsidRPr="00F1182A" w:rsidRDefault="001E7F11" w:rsidP="00864635">
      <w:pPr>
        <w:rPr>
          <w:b/>
          <w:szCs w:val="28"/>
        </w:rPr>
      </w:pPr>
      <w:r w:rsidRPr="00F1182A">
        <w:rPr>
          <w:b/>
          <w:szCs w:val="28"/>
        </w:rPr>
        <w:t xml:space="preserve">      А) завершающая стадия партии в которой действует ограниченное количество шашек и где значение каждого хода огромно.</w:t>
      </w:r>
    </w:p>
    <w:p w14:paraId="7E46A512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Б)начальная стадия игры</w:t>
      </w:r>
    </w:p>
    <w:p w14:paraId="7737986D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В) стадия в сер</w:t>
      </w:r>
      <w:r>
        <w:rPr>
          <w:szCs w:val="28"/>
        </w:rPr>
        <w:t>е</w:t>
      </w:r>
      <w:r w:rsidRPr="00F1182A">
        <w:rPr>
          <w:szCs w:val="28"/>
        </w:rPr>
        <w:t>дине</w:t>
      </w:r>
      <w:r>
        <w:rPr>
          <w:szCs w:val="28"/>
        </w:rPr>
        <w:t xml:space="preserve"> </w:t>
      </w:r>
      <w:r w:rsidRPr="00F1182A">
        <w:rPr>
          <w:szCs w:val="28"/>
        </w:rPr>
        <w:t>партии в которой действует неограниченное  количество  шашек.</w:t>
      </w:r>
    </w:p>
    <w:p w14:paraId="2ADF753A" w14:textId="77777777" w:rsidR="001E7F11" w:rsidRPr="00F1182A" w:rsidRDefault="001E7F11" w:rsidP="00864635">
      <w:pPr>
        <w:rPr>
          <w:szCs w:val="28"/>
        </w:rPr>
      </w:pPr>
    </w:p>
    <w:p w14:paraId="59A0EDA3" w14:textId="77777777" w:rsidR="001E7F11" w:rsidRPr="00F1182A" w:rsidRDefault="001E7F11" w:rsidP="00864635">
      <w:pPr>
        <w:numPr>
          <w:ilvl w:val="0"/>
          <w:numId w:val="43"/>
        </w:numPr>
        <w:spacing w:after="0" w:line="240" w:lineRule="auto"/>
        <w:rPr>
          <w:szCs w:val="28"/>
          <w:u w:val="single"/>
        </w:rPr>
      </w:pPr>
      <w:r w:rsidRPr="00F1182A">
        <w:rPr>
          <w:szCs w:val="28"/>
          <w:u w:val="single"/>
        </w:rPr>
        <w:t>Комбинация – это?</w:t>
      </w:r>
    </w:p>
    <w:p w14:paraId="0DC96F91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 xml:space="preserve">  А)</w:t>
      </w:r>
      <w:r w:rsidRPr="00F1182A">
        <w:rPr>
          <w:b/>
          <w:szCs w:val="28"/>
        </w:rPr>
        <w:t>серия последовательных взаимосвязанных между собой ходов, объединённых единым замыслом и форсированно путём жертв шашек, осуществляющих его.</w:t>
      </w:r>
    </w:p>
    <w:p w14:paraId="03C9CFFE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Б) ловушка</w:t>
      </w:r>
    </w:p>
    <w:p w14:paraId="703CED3B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В)проигрыш партии</w:t>
      </w:r>
    </w:p>
    <w:p w14:paraId="6C65E5D8" w14:textId="77777777" w:rsidR="001E7F11" w:rsidRPr="00F1182A" w:rsidRDefault="001E7F11" w:rsidP="00864635">
      <w:pPr>
        <w:rPr>
          <w:szCs w:val="28"/>
        </w:rPr>
      </w:pPr>
    </w:p>
    <w:p w14:paraId="1C2F8196" w14:textId="77777777" w:rsidR="001E7F11" w:rsidRPr="00F1182A" w:rsidRDefault="001E7F11" w:rsidP="00864635">
      <w:pPr>
        <w:numPr>
          <w:ilvl w:val="0"/>
          <w:numId w:val="43"/>
        </w:numPr>
        <w:spacing w:after="0" w:line="240" w:lineRule="auto"/>
        <w:rPr>
          <w:szCs w:val="28"/>
        </w:rPr>
      </w:pPr>
      <w:r w:rsidRPr="00F1182A">
        <w:rPr>
          <w:szCs w:val="28"/>
        </w:rPr>
        <w:t>Изолированные шашки - ?</w:t>
      </w:r>
    </w:p>
    <w:p w14:paraId="658B238B" w14:textId="77777777" w:rsidR="001E7F11" w:rsidRPr="00F1182A" w:rsidRDefault="001E7F11" w:rsidP="00864635">
      <w:pPr>
        <w:rPr>
          <w:b/>
          <w:szCs w:val="28"/>
        </w:rPr>
      </w:pPr>
      <w:r w:rsidRPr="00F1182A">
        <w:rPr>
          <w:szCs w:val="28"/>
        </w:rPr>
        <w:t xml:space="preserve">        А)</w:t>
      </w:r>
      <w:r w:rsidRPr="00F1182A">
        <w:rPr>
          <w:b/>
          <w:szCs w:val="28"/>
        </w:rPr>
        <w:t>шашки, удалённые от своих сил</w:t>
      </w:r>
    </w:p>
    <w:p w14:paraId="25DF7359" w14:textId="77777777" w:rsidR="001E7F11" w:rsidRPr="00F1182A" w:rsidRDefault="001E7F11" w:rsidP="00864635">
      <w:pPr>
        <w:rPr>
          <w:b/>
          <w:szCs w:val="28"/>
        </w:rPr>
      </w:pPr>
      <w:r w:rsidRPr="00F1182A">
        <w:rPr>
          <w:b/>
          <w:szCs w:val="28"/>
        </w:rPr>
        <w:t xml:space="preserve">        Б)шашки близко расположенные к своим</w:t>
      </w:r>
    </w:p>
    <w:p w14:paraId="0858EDBC" w14:textId="77777777" w:rsidR="001E7F11" w:rsidRPr="00F1182A" w:rsidRDefault="001E7F11" w:rsidP="00864635">
      <w:pPr>
        <w:rPr>
          <w:szCs w:val="28"/>
        </w:rPr>
      </w:pPr>
      <w:r w:rsidRPr="00F1182A">
        <w:rPr>
          <w:b/>
          <w:szCs w:val="28"/>
        </w:rPr>
        <w:t xml:space="preserve">        В)пустые поля.</w:t>
      </w:r>
    </w:p>
    <w:p w14:paraId="56A4F4F3" w14:textId="77777777" w:rsidR="001E7F11" w:rsidRPr="00F1182A" w:rsidRDefault="001E7F11" w:rsidP="00864635">
      <w:pPr>
        <w:rPr>
          <w:szCs w:val="28"/>
        </w:rPr>
      </w:pPr>
    </w:p>
    <w:p w14:paraId="1155FC33" w14:textId="77777777" w:rsidR="001E7F11" w:rsidRPr="00F1182A" w:rsidRDefault="001E7F11" w:rsidP="00864635">
      <w:pPr>
        <w:numPr>
          <w:ilvl w:val="0"/>
          <w:numId w:val="43"/>
        </w:numPr>
        <w:spacing w:after="0" w:line="240" w:lineRule="auto"/>
        <w:rPr>
          <w:szCs w:val="28"/>
        </w:rPr>
      </w:pPr>
      <w:r>
        <w:rPr>
          <w:szCs w:val="28"/>
        </w:rPr>
        <w:t>Б</w:t>
      </w:r>
      <w:r w:rsidRPr="00F1182A">
        <w:rPr>
          <w:szCs w:val="28"/>
        </w:rPr>
        <w:t>ортовые шашки в игре явл</w:t>
      </w:r>
      <w:r>
        <w:rPr>
          <w:szCs w:val="28"/>
        </w:rPr>
        <w:t>я</w:t>
      </w:r>
      <w:r w:rsidRPr="00F1182A">
        <w:rPr>
          <w:szCs w:val="28"/>
        </w:rPr>
        <w:t>ются:</w:t>
      </w:r>
    </w:p>
    <w:p w14:paraId="2AB8F5EA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 xml:space="preserve">  а)активными</w:t>
      </w:r>
    </w:p>
    <w:p w14:paraId="14BECD21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 xml:space="preserve">  б)сильными</w:t>
      </w:r>
    </w:p>
    <w:p w14:paraId="76D02A86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 xml:space="preserve">  в)слабыми и пассивными</w:t>
      </w:r>
    </w:p>
    <w:p w14:paraId="2AFC5815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 xml:space="preserve">  г)все варианты верны</w:t>
      </w:r>
    </w:p>
    <w:p w14:paraId="2DCBEBC8" w14:textId="77777777" w:rsidR="001E7F11" w:rsidRPr="00F1182A" w:rsidRDefault="001E7F11" w:rsidP="00864635">
      <w:pPr>
        <w:rPr>
          <w:szCs w:val="28"/>
        </w:rPr>
      </w:pPr>
    </w:p>
    <w:p w14:paraId="03211C72" w14:textId="77777777" w:rsidR="001E7F11" w:rsidRPr="00F1182A" w:rsidRDefault="001E7F11" w:rsidP="00864635">
      <w:pPr>
        <w:numPr>
          <w:ilvl w:val="0"/>
          <w:numId w:val="43"/>
        </w:numPr>
        <w:spacing w:after="0" w:line="240" w:lineRule="auto"/>
        <w:rPr>
          <w:szCs w:val="28"/>
        </w:rPr>
      </w:pPr>
      <w:r w:rsidRPr="00F1182A">
        <w:rPr>
          <w:szCs w:val="28"/>
        </w:rPr>
        <w:t>Безупорные позиции это такие позиции когда…</w:t>
      </w:r>
    </w:p>
    <w:p w14:paraId="284CEB27" w14:textId="77777777" w:rsidR="001E7F11" w:rsidRPr="00F1182A" w:rsidRDefault="001E7F11" w:rsidP="00864635">
      <w:pPr>
        <w:ind w:left="360"/>
        <w:rPr>
          <w:szCs w:val="28"/>
        </w:rPr>
      </w:pPr>
      <w:r w:rsidRPr="00F1182A">
        <w:rPr>
          <w:szCs w:val="28"/>
        </w:rPr>
        <w:t xml:space="preserve"> А)</w:t>
      </w:r>
      <w:r w:rsidRPr="00F1182A">
        <w:rPr>
          <w:b/>
          <w:szCs w:val="28"/>
        </w:rPr>
        <w:t>шашки в которых отсутствуют упоры и всякая  возможность произвести размен</w:t>
      </w:r>
    </w:p>
    <w:p w14:paraId="29E5F151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Б) шашки в которых присутствуют упоры и всякая  возможность произвести размен</w:t>
      </w:r>
    </w:p>
    <w:p w14:paraId="7567791A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В) шашки в которых нет никакой  возможности побить дамкой.</w:t>
      </w:r>
    </w:p>
    <w:p w14:paraId="1D9DE1FE" w14:textId="77777777" w:rsidR="001E7F11" w:rsidRPr="00F1182A" w:rsidRDefault="001E7F11" w:rsidP="00864635">
      <w:pPr>
        <w:rPr>
          <w:szCs w:val="28"/>
        </w:rPr>
      </w:pPr>
    </w:p>
    <w:p w14:paraId="4CF39761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8.К безупорным позициям можно отнести:</w:t>
      </w:r>
    </w:p>
    <w:p w14:paraId="3803305E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  А) скученные , отсталые и «нормальные позиции», но упоры в них отсутствуют.</w:t>
      </w:r>
    </w:p>
    <w:p w14:paraId="6D634E9A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  Б)скученные , отсталые и «нормальные позиции», но упоры в них присутствуют.</w:t>
      </w:r>
    </w:p>
    <w:p w14:paraId="15CB5C97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 В) сильные и активные поля</w:t>
      </w:r>
    </w:p>
    <w:p w14:paraId="35ABBD09" w14:textId="77777777" w:rsidR="001E7F11" w:rsidRPr="00F1182A" w:rsidRDefault="001E7F11" w:rsidP="00864635">
      <w:pPr>
        <w:rPr>
          <w:szCs w:val="28"/>
        </w:rPr>
      </w:pPr>
    </w:p>
    <w:p w14:paraId="187FD43E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       9.Центр можно  окружить в следующих случаях:</w:t>
      </w:r>
    </w:p>
    <w:p w14:paraId="7AFE1D6B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 xml:space="preserve">А)когда он переразвит; </w:t>
      </w:r>
    </w:p>
    <w:p w14:paraId="01BB9C58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>Б)когда он безупорен (в позиции нет полезных разменов)</w:t>
      </w:r>
    </w:p>
    <w:p w14:paraId="156982DC" w14:textId="77777777" w:rsidR="001E7F11" w:rsidRPr="00F1182A" w:rsidRDefault="001E7F11" w:rsidP="00864635">
      <w:pPr>
        <w:rPr>
          <w:szCs w:val="28"/>
        </w:rPr>
      </w:pPr>
      <w:r w:rsidRPr="00F1182A">
        <w:rPr>
          <w:szCs w:val="28"/>
        </w:rPr>
        <w:t>В)при наличии отсталых шашек a1, a3, h2</w:t>
      </w:r>
    </w:p>
    <w:p w14:paraId="0BCDEFD2" w14:textId="77777777" w:rsidR="001E7F11" w:rsidRPr="00F1182A" w:rsidRDefault="001E7F11" w:rsidP="00864635">
      <w:pPr>
        <w:rPr>
          <w:szCs w:val="28"/>
        </w:rPr>
      </w:pPr>
      <w:r w:rsidRPr="00864635">
        <w:rPr>
          <w:szCs w:val="28"/>
        </w:rPr>
        <w:t>Г)когда соперник играет неумело</w:t>
      </w:r>
    </w:p>
    <w:p w14:paraId="7675F0C0" w14:textId="77777777" w:rsidR="001E7F11" w:rsidRPr="00F1182A" w:rsidRDefault="001E7F11" w:rsidP="00864635">
      <w:pPr>
        <w:rPr>
          <w:b/>
          <w:szCs w:val="28"/>
        </w:rPr>
      </w:pPr>
      <w:r w:rsidRPr="00F1182A">
        <w:rPr>
          <w:szCs w:val="28"/>
        </w:rPr>
        <w:t>Д)</w:t>
      </w:r>
      <w:r w:rsidRPr="00F1182A">
        <w:rPr>
          <w:b/>
          <w:szCs w:val="28"/>
        </w:rPr>
        <w:t>все вышеперчисленные варианты верны</w:t>
      </w:r>
    </w:p>
    <w:p w14:paraId="25A1EF10" w14:textId="77777777" w:rsidR="001E7F11" w:rsidRPr="00F1182A" w:rsidRDefault="001E7F11" w:rsidP="00864635">
      <w:pPr>
        <w:rPr>
          <w:b/>
          <w:szCs w:val="28"/>
        </w:rPr>
      </w:pPr>
    </w:p>
    <w:p w14:paraId="505CEF49" w14:textId="77777777" w:rsidR="001E7F11" w:rsidRPr="00F1182A" w:rsidRDefault="001E7F11" w:rsidP="00864635">
      <w:pPr>
        <w:rPr>
          <w:b/>
          <w:szCs w:val="28"/>
        </w:rPr>
      </w:pPr>
      <w:r>
        <w:rPr>
          <w:b/>
          <w:szCs w:val="28"/>
        </w:rPr>
        <w:lastRenderedPageBreak/>
        <w:t>10. Р</w:t>
      </w:r>
      <w:r w:rsidRPr="00F1182A">
        <w:rPr>
          <w:b/>
          <w:szCs w:val="28"/>
        </w:rPr>
        <w:t>оздых – это?</w:t>
      </w:r>
    </w:p>
    <w:p w14:paraId="18549F62" w14:textId="77777777" w:rsidR="001E7F11" w:rsidRPr="00F1182A" w:rsidRDefault="001E7F11" w:rsidP="00864635">
      <w:pPr>
        <w:rPr>
          <w:b/>
          <w:szCs w:val="28"/>
        </w:rPr>
      </w:pPr>
      <w:r w:rsidRPr="00F1182A">
        <w:rPr>
          <w:b/>
          <w:szCs w:val="28"/>
        </w:rPr>
        <w:t>А)</w:t>
      </w:r>
      <w:r w:rsidRPr="00F1182A">
        <w:rPr>
          <w:szCs w:val="28"/>
        </w:rPr>
        <w:t>наличие свободного темпа у обоих соперников</w:t>
      </w:r>
    </w:p>
    <w:p w14:paraId="0173409B" w14:textId="77777777" w:rsidR="001E7F11" w:rsidRPr="00F1182A" w:rsidRDefault="001E7F11" w:rsidP="00864635">
      <w:pPr>
        <w:rPr>
          <w:szCs w:val="28"/>
          <w:u w:val="single"/>
        </w:rPr>
      </w:pPr>
      <w:r w:rsidRPr="00F1182A">
        <w:rPr>
          <w:szCs w:val="28"/>
          <w:u w:val="single"/>
        </w:rPr>
        <w:t>Б)</w:t>
      </w:r>
      <w:r w:rsidRPr="00F1182A">
        <w:rPr>
          <w:b/>
          <w:szCs w:val="28"/>
          <w:u w:val="single"/>
        </w:rPr>
        <w:t>наличие свободного темпа у одного из соперников</w:t>
      </w:r>
    </w:p>
    <w:p w14:paraId="3D823128" w14:textId="77777777" w:rsidR="001E7F11" w:rsidRDefault="001E7F11" w:rsidP="00864635">
      <w:pPr>
        <w:rPr>
          <w:szCs w:val="28"/>
        </w:rPr>
      </w:pPr>
      <w:r w:rsidRPr="00F1182A">
        <w:rPr>
          <w:szCs w:val="28"/>
        </w:rPr>
        <w:t>В)отсутствие темпа</w:t>
      </w:r>
    </w:p>
    <w:p w14:paraId="46A4A3DF" w14:textId="77777777" w:rsidR="001E7F11" w:rsidRPr="00986640" w:rsidRDefault="001E7F11" w:rsidP="00864635">
      <w:pPr>
        <w:rPr>
          <w:i/>
          <w:szCs w:val="28"/>
        </w:rPr>
      </w:pPr>
      <w:r w:rsidRPr="00986640">
        <w:rPr>
          <w:i/>
          <w:szCs w:val="28"/>
        </w:rPr>
        <w:t>Критерии оценки:</w:t>
      </w:r>
    </w:p>
    <w:p w14:paraId="352F8D3C" w14:textId="77777777" w:rsidR="001E7F11" w:rsidRPr="00F81EC2" w:rsidRDefault="001E7F11" w:rsidP="00864635">
      <w:pPr>
        <w:rPr>
          <w:color w:val="111111"/>
          <w:szCs w:val="28"/>
        </w:rPr>
      </w:pPr>
      <w:r w:rsidRPr="00F81EC2">
        <w:rPr>
          <w:color w:val="111111"/>
          <w:szCs w:val="28"/>
        </w:rPr>
        <w:t>Высокий уровень – 9-10 правильных ответов</w:t>
      </w:r>
    </w:p>
    <w:p w14:paraId="7C4A0DDC" w14:textId="77777777" w:rsidR="001E7F11" w:rsidRPr="00F81EC2" w:rsidRDefault="001E7F11" w:rsidP="00864635">
      <w:pPr>
        <w:rPr>
          <w:color w:val="111111"/>
          <w:szCs w:val="28"/>
        </w:rPr>
      </w:pPr>
      <w:r w:rsidRPr="00F81EC2">
        <w:rPr>
          <w:color w:val="111111"/>
          <w:szCs w:val="28"/>
        </w:rPr>
        <w:t>Средний уровень – 6-8 правильных ответов</w:t>
      </w:r>
    </w:p>
    <w:p w14:paraId="4002B3AC" w14:textId="77777777" w:rsidR="001E7F11" w:rsidRPr="00C4771A" w:rsidRDefault="001E7F11" w:rsidP="00864635">
      <w:pPr>
        <w:rPr>
          <w:color w:val="FF0000"/>
          <w:szCs w:val="28"/>
        </w:rPr>
      </w:pPr>
      <w:r w:rsidRPr="00F81EC2">
        <w:rPr>
          <w:color w:val="111111"/>
          <w:szCs w:val="28"/>
        </w:rPr>
        <w:t>Низкий уровень – 1-5 правильных ответов</w:t>
      </w:r>
    </w:p>
    <w:p w14:paraId="42B3A5FA" w14:textId="77777777" w:rsidR="001E7F11" w:rsidRPr="001549DF" w:rsidRDefault="001E7F11" w:rsidP="00203027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1549DF">
        <w:rPr>
          <w:b/>
          <w:sz w:val="24"/>
          <w:szCs w:val="24"/>
          <w:u w:val="single"/>
        </w:rPr>
        <w:br w:type="page"/>
      </w:r>
      <w:r w:rsidRPr="001549DF">
        <w:rPr>
          <w:b/>
          <w:sz w:val="24"/>
          <w:szCs w:val="24"/>
          <w:u w:val="single"/>
        </w:rPr>
        <w:lastRenderedPageBreak/>
        <w:t>Список литературы:</w:t>
      </w:r>
    </w:p>
    <w:p w14:paraId="00F32F28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1.</w:t>
      </w:r>
      <w:r w:rsidRPr="001549DF">
        <w:rPr>
          <w:sz w:val="24"/>
          <w:szCs w:val="24"/>
        </w:rPr>
        <w:tab/>
        <w:t xml:space="preserve">Новости шашек /журнал/.2003 </w:t>
      </w:r>
    </w:p>
    <w:p w14:paraId="0C64C203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2.</w:t>
      </w:r>
      <w:r w:rsidRPr="001549DF">
        <w:rPr>
          <w:sz w:val="24"/>
          <w:szCs w:val="24"/>
        </w:rPr>
        <w:tab/>
        <w:t>Типы позиций зажима (статья) .2009</w:t>
      </w:r>
    </w:p>
    <w:p w14:paraId="1073B493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3.</w:t>
      </w:r>
      <w:r w:rsidRPr="001549DF">
        <w:rPr>
          <w:sz w:val="24"/>
          <w:szCs w:val="24"/>
        </w:rPr>
        <w:tab/>
        <w:t xml:space="preserve">Шашечные досуги/журнал/. 1991-1992 </w:t>
      </w:r>
    </w:p>
    <w:p w14:paraId="41E33552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4.</w:t>
      </w:r>
      <w:r w:rsidRPr="001549DF">
        <w:rPr>
          <w:sz w:val="24"/>
          <w:szCs w:val="24"/>
        </w:rPr>
        <w:tab/>
        <w:t xml:space="preserve">Шашечный вестник/журнал/. 2001-2004 </w:t>
      </w:r>
    </w:p>
    <w:p w14:paraId="448158AD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5.</w:t>
      </w:r>
      <w:r w:rsidRPr="001549DF">
        <w:rPr>
          <w:sz w:val="24"/>
          <w:szCs w:val="24"/>
        </w:rPr>
        <w:tab/>
        <w:t xml:space="preserve">Шашечный калейдоскоп /журнал/.2006 </w:t>
      </w:r>
    </w:p>
    <w:p w14:paraId="3133CAC0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6.</w:t>
      </w:r>
      <w:r w:rsidRPr="001549DF">
        <w:rPr>
          <w:sz w:val="24"/>
          <w:szCs w:val="24"/>
        </w:rPr>
        <w:tab/>
        <w:t xml:space="preserve">Шашки/журнал/. 1961-1962 </w:t>
      </w:r>
    </w:p>
    <w:p w14:paraId="2AF602CA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7.</w:t>
      </w:r>
      <w:r w:rsidRPr="001549DF">
        <w:rPr>
          <w:sz w:val="24"/>
          <w:szCs w:val="24"/>
        </w:rPr>
        <w:tab/>
        <w:t xml:space="preserve">Шашки /журнал/.1991-1992 </w:t>
      </w:r>
    </w:p>
    <w:p w14:paraId="3AD5CD75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8.</w:t>
      </w:r>
      <w:r w:rsidRPr="001549DF">
        <w:rPr>
          <w:sz w:val="24"/>
          <w:szCs w:val="24"/>
        </w:rPr>
        <w:tab/>
        <w:t xml:space="preserve">Шашки в Израиле /журнал/.2006 </w:t>
      </w:r>
    </w:p>
    <w:p w14:paraId="3737E5AF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9.</w:t>
      </w:r>
      <w:r w:rsidRPr="001549DF">
        <w:rPr>
          <w:sz w:val="24"/>
          <w:szCs w:val="24"/>
        </w:rPr>
        <w:tab/>
        <w:t xml:space="preserve">Шашки в Израиле/журнал/. 2007 </w:t>
      </w:r>
    </w:p>
    <w:p w14:paraId="76733ECA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10.</w:t>
      </w:r>
      <w:r w:rsidRPr="001549DF">
        <w:rPr>
          <w:sz w:val="24"/>
          <w:szCs w:val="24"/>
        </w:rPr>
        <w:tab/>
        <w:t xml:space="preserve">Шашки в Израиле /журнал/.2008 </w:t>
      </w:r>
    </w:p>
    <w:p w14:paraId="3E3CD1E1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11.</w:t>
      </w:r>
      <w:r w:rsidRPr="001549DF">
        <w:rPr>
          <w:sz w:val="24"/>
          <w:szCs w:val="24"/>
        </w:rPr>
        <w:tab/>
        <w:t xml:space="preserve">А. С. Ляховский, Н.В. Курилович. Азбука шашек (2004-2006). «Арена-  </w:t>
      </w:r>
    </w:p>
    <w:p w14:paraId="3E4C8060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 xml:space="preserve">           64».</w:t>
      </w:r>
    </w:p>
    <w:p w14:paraId="17E5C256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 xml:space="preserve"> 12.</w:t>
      </w:r>
      <w:r w:rsidRPr="001549DF">
        <w:rPr>
          <w:sz w:val="24"/>
          <w:szCs w:val="24"/>
        </w:rPr>
        <w:tab/>
        <w:t>Д. Кульбанов. "Корифеи русских шашек" . 2006</w:t>
      </w:r>
    </w:p>
    <w:p w14:paraId="645D2073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13.</w:t>
      </w:r>
      <w:r w:rsidRPr="001549DF">
        <w:rPr>
          <w:sz w:val="24"/>
          <w:szCs w:val="24"/>
        </w:rPr>
        <w:tab/>
        <w:t>И. Головня. Русские шашки. 2005.</w:t>
      </w:r>
    </w:p>
    <w:p w14:paraId="63B2D95B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14.</w:t>
      </w:r>
      <w:r w:rsidRPr="001549DF">
        <w:rPr>
          <w:sz w:val="24"/>
          <w:szCs w:val="24"/>
        </w:rPr>
        <w:tab/>
        <w:t>М. А. Фазылов ."Мои избранные партии" . 2005</w:t>
      </w:r>
    </w:p>
    <w:p w14:paraId="5F496261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15.</w:t>
      </w:r>
      <w:r w:rsidRPr="001549DF">
        <w:rPr>
          <w:sz w:val="24"/>
          <w:szCs w:val="24"/>
        </w:rPr>
        <w:tab/>
        <w:t>Б. М. Блиндер, А. А. Косенко. "Середина игры в русские шашки" . :   Черкассы, 2005</w:t>
      </w:r>
    </w:p>
    <w:p w14:paraId="1D5019C7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16.</w:t>
      </w:r>
      <w:r w:rsidRPr="001549DF">
        <w:rPr>
          <w:sz w:val="24"/>
          <w:szCs w:val="24"/>
        </w:rPr>
        <w:tab/>
        <w:t>М. М. Становский. "Этюдными тропами - 5". 2006.</w:t>
      </w:r>
    </w:p>
    <w:p w14:paraId="24F9A868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17.</w:t>
      </w:r>
      <w:r w:rsidRPr="001549DF">
        <w:rPr>
          <w:sz w:val="24"/>
          <w:szCs w:val="24"/>
        </w:rPr>
        <w:tab/>
        <w:t>О. А. Романчук. Учебник по шашкам. Черкассы, 2005</w:t>
      </w:r>
    </w:p>
    <w:p w14:paraId="18BE71B4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18.</w:t>
      </w:r>
      <w:r w:rsidRPr="001549DF">
        <w:rPr>
          <w:sz w:val="24"/>
          <w:szCs w:val="24"/>
        </w:rPr>
        <w:tab/>
        <w:t>Сахаров Н.И. - "Шахматная литература России". М., 2001</w:t>
      </w:r>
    </w:p>
    <w:p w14:paraId="5D1CCAA6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19.</w:t>
      </w:r>
      <w:r w:rsidRPr="001549DF">
        <w:rPr>
          <w:sz w:val="24"/>
          <w:szCs w:val="24"/>
        </w:rPr>
        <w:tab/>
        <w:t>О.Рамм. "Курс шашечных начал". 2000</w:t>
      </w:r>
    </w:p>
    <w:p w14:paraId="34972E5A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20.</w:t>
      </w:r>
      <w:r w:rsidRPr="001549DF">
        <w:rPr>
          <w:sz w:val="24"/>
          <w:szCs w:val="24"/>
        </w:rPr>
        <w:tab/>
        <w:t>Д.Абаулин. "Начало шашечной партии"М., 2006</w:t>
      </w:r>
    </w:p>
    <w:p w14:paraId="26DA09B0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21.</w:t>
      </w:r>
      <w:r w:rsidRPr="001549DF">
        <w:rPr>
          <w:sz w:val="24"/>
          <w:szCs w:val="24"/>
        </w:rPr>
        <w:tab/>
        <w:t>Р.Куперман, Н.Каплан ."Начало и середина игры в шашки".2004</w:t>
      </w:r>
    </w:p>
    <w:p w14:paraId="15B27A5C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22.</w:t>
      </w:r>
      <w:r w:rsidRPr="001549DF">
        <w:rPr>
          <w:sz w:val="24"/>
          <w:szCs w:val="24"/>
        </w:rPr>
        <w:tab/>
        <w:t>А.Городецкий. "Борьба в середине партии".М.,2004</w:t>
      </w:r>
    </w:p>
    <w:p w14:paraId="7B0CD197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23.</w:t>
      </w:r>
      <w:r w:rsidRPr="001549DF">
        <w:rPr>
          <w:sz w:val="24"/>
          <w:szCs w:val="24"/>
        </w:rPr>
        <w:tab/>
        <w:t>И.Шмульян. "Середина игры в шашки".2000</w:t>
      </w:r>
    </w:p>
    <w:p w14:paraId="35D19A92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24.</w:t>
      </w:r>
      <w:r w:rsidRPr="001549DF">
        <w:rPr>
          <w:sz w:val="24"/>
          <w:szCs w:val="24"/>
        </w:rPr>
        <w:tab/>
        <w:t>Г.Миротин, А.Козлов. "Тактика в русских шашках".М., 2000</w:t>
      </w:r>
    </w:p>
    <w:p w14:paraId="4523B1AC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25.</w:t>
      </w:r>
      <w:r w:rsidRPr="001549DF">
        <w:rPr>
          <w:sz w:val="24"/>
          <w:szCs w:val="24"/>
        </w:rPr>
        <w:tab/>
        <w:t>Б.Адамович.  Позиционные приемы борьбы в русских шашках".М, 2003</w:t>
      </w:r>
    </w:p>
    <w:p w14:paraId="0563FD23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26.</w:t>
      </w:r>
      <w:r w:rsidRPr="001549DF">
        <w:rPr>
          <w:sz w:val="24"/>
          <w:szCs w:val="24"/>
        </w:rPr>
        <w:tab/>
        <w:t>"Шашечный кодекс России".Тихвин 2003.</w:t>
      </w:r>
    </w:p>
    <w:p w14:paraId="67F2DF89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27.</w:t>
      </w:r>
      <w:r w:rsidRPr="001549DF">
        <w:rPr>
          <w:sz w:val="24"/>
          <w:szCs w:val="24"/>
        </w:rPr>
        <w:tab/>
        <w:t>В.Витошкин. «Секреты этюдного творчества». Минск.2007</w:t>
      </w:r>
    </w:p>
    <w:p w14:paraId="6B7670F8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28.</w:t>
      </w:r>
      <w:r w:rsidRPr="001549DF">
        <w:rPr>
          <w:sz w:val="24"/>
          <w:szCs w:val="24"/>
        </w:rPr>
        <w:tab/>
        <w:t>Е.Полянская. «Кудесницы шашек». Москва. 2000</w:t>
      </w:r>
    </w:p>
    <w:p w14:paraId="39D8D101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29.</w:t>
      </w:r>
      <w:r w:rsidRPr="001549DF">
        <w:rPr>
          <w:sz w:val="24"/>
          <w:szCs w:val="24"/>
        </w:rPr>
        <w:tab/>
        <w:t>Н.Агафонов .«Комбинация. Международные шашки». Москва. 2003</w:t>
      </w:r>
    </w:p>
    <w:p w14:paraId="4DD6F764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lastRenderedPageBreak/>
        <w:t>30.</w:t>
      </w:r>
      <w:r w:rsidRPr="001549DF">
        <w:rPr>
          <w:sz w:val="24"/>
          <w:szCs w:val="24"/>
        </w:rPr>
        <w:tab/>
        <w:t>Н.Агафонов. «Курс дебютов. Международные шашки». Москва. 2005</w:t>
      </w:r>
    </w:p>
    <w:p w14:paraId="4ADDA3F9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31.</w:t>
      </w:r>
      <w:r w:rsidRPr="001549DF">
        <w:rPr>
          <w:sz w:val="24"/>
          <w:szCs w:val="24"/>
        </w:rPr>
        <w:tab/>
        <w:t>А.Решетников, Г.Троцких. «Василий Соков». Москва.2000</w:t>
      </w:r>
    </w:p>
    <w:p w14:paraId="33E86FD5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32.</w:t>
      </w:r>
      <w:r w:rsidRPr="001549DF">
        <w:rPr>
          <w:sz w:val="24"/>
          <w:szCs w:val="24"/>
        </w:rPr>
        <w:tab/>
        <w:t>А.Виндерман, И.Герцензон .«Шашки для всех». Москва 1983</w:t>
      </w:r>
    </w:p>
    <w:p w14:paraId="77171930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  <w:r w:rsidRPr="001549DF">
        <w:rPr>
          <w:sz w:val="24"/>
          <w:szCs w:val="24"/>
        </w:rPr>
        <w:t>33.</w:t>
      </w:r>
      <w:r w:rsidRPr="001549DF">
        <w:rPr>
          <w:sz w:val="24"/>
          <w:szCs w:val="24"/>
        </w:rPr>
        <w:tab/>
        <w:t>Л.Исаев. «Творческая лаборатория шашечногоэтюдиста». Киев.2000</w:t>
      </w:r>
    </w:p>
    <w:p w14:paraId="4C2E4C55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</w:p>
    <w:p w14:paraId="2733497F" w14:textId="77777777" w:rsidR="001E7F11" w:rsidRPr="001549DF" w:rsidRDefault="001E7F11" w:rsidP="00203027">
      <w:pPr>
        <w:spacing w:line="240" w:lineRule="auto"/>
        <w:rPr>
          <w:sz w:val="24"/>
          <w:szCs w:val="24"/>
        </w:rPr>
      </w:pPr>
    </w:p>
    <w:p w14:paraId="75976733" w14:textId="77777777" w:rsidR="001E7F11" w:rsidRDefault="001E7F11"/>
    <w:sectPr w:rsidR="001E7F11" w:rsidSect="003741FC">
      <w:pgSz w:w="11906" w:h="16838"/>
      <w:pgMar w:top="1134" w:right="560" w:bottom="1134" w:left="1560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28DB"/>
    <w:multiLevelType w:val="hybridMultilevel"/>
    <w:tmpl w:val="A186311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414D3E"/>
    <w:multiLevelType w:val="hybridMultilevel"/>
    <w:tmpl w:val="1CECE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75A5"/>
    <w:multiLevelType w:val="hybridMultilevel"/>
    <w:tmpl w:val="8DC437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859"/>
    <w:multiLevelType w:val="hybridMultilevel"/>
    <w:tmpl w:val="8DC437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32588C"/>
    <w:multiLevelType w:val="hybridMultilevel"/>
    <w:tmpl w:val="AD58982E"/>
    <w:lvl w:ilvl="0" w:tplc="F97EE6E6">
      <w:start w:val="11"/>
      <w:numFmt w:val="decimal"/>
      <w:lvlText w:val="%1."/>
      <w:lvlJc w:val="left"/>
      <w:pPr>
        <w:ind w:left="1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  <w:rPr>
        <w:rFonts w:cs="Times New Roman"/>
      </w:rPr>
    </w:lvl>
  </w:abstractNum>
  <w:abstractNum w:abstractNumId="5" w15:restartNumberingAfterBreak="0">
    <w:nsid w:val="14361C22"/>
    <w:multiLevelType w:val="hybridMultilevel"/>
    <w:tmpl w:val="8DC437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3A34A7"/>
    <w:multiLevelType w:val="hybridMultilevel"/>
    <w:tmpl w:val="ED14E1C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520FA0"/>
    <w:multiLevelType w:val="hybridMultilevel"/>
    <w:tmpl w:val="9852F9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7056E4"/>
    <w:multiLevelType w:val="hybridMultilevel"/>
    <w:tmpl w:val="B6FA1AF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9CC5B49"/>
    <w:multiLevelType w:val="hybridMultilevel"/>
    <w:tmpl w:val="A4D067B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867207"/>
    <w:multiLevelType w:val="hybridMultilevel"/>
    <w:tmpl w:val="8DC437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2357E4"/>
    <w:multiLevelType w:val="hybridMultilevel"/>
    <w:tmpl w:val="EF46DB6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50090E"/>
    <w:multiLevelType w:val="hybridMultilevel"/>
    <w:tmpl w:val="8DC437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84B60C5"/>
    <w:multiLevelType w:val="hybridMultilevel"/>
    <w:tmpl w:val="91E479E0"/>
    <w:lvl w:ilvl="0" w:tplc="767293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4" w15:restartNumberingAfterBreak="0">
    <w:nsid w:val="39C73C93"/>
    <w:multiLevelType w:val="hybridMultilevel"/>
    <w:tmpl w:val="20F4B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EB5104"/>
    <w:multiLevelType w:val="hybridMultilevel"/>
    <w:tmpl w:val="B698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F00BB3"/>
    <w:multiLevelType w:val="hybridMultilevel"/>
    <w:tmpl w:val="B3D09F6C"/>
    <w:lvl w:ilvl="0" w:tplc="7DB05A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4A7772D"/>
    <w:multiLevelType w:val="hybridMultilevel"/>
    <w:tmpl w:val="35E866E4"/>
    <w:lvl w:ilvl="0" w:tplc="4C8E3C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9B0FBD"/>
    <w:multiLevelType w:val="multilevel"/>
    <w:tmpl w:val="0EE00FAA"/>
    <w:lvl w:ilvl="0">
      <w:start w:val="1"/>
      <w:numFmt w:val="bullet"/>
      <w:lvlText w:val="•"/>
      <w:lvlJc w:val="left"/>
      <w:rPr>
        <w:rFonts w:ascii="MS Reference Sans Serif" w:eastAsia="Times New Roman" w:hAnsi="MS Reference Sans Serif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91E586F"/>
    <w:multiLevelType w:val="hybridMultilevel"/>
    <w:tmpl w:val="20F4B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477096"/>
    <w:multiLevelType w:val="hybridMultilevel"/>
    <w:tmpl w:val="8DC437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DE4BC3"/>
    <w:multiLevelType w:val="hybridMultilevel"/>
    <w:tmpl w:val="83864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E510D"/>
    <w:multiLevelType w:val="hybridMultilevel"/>
    <w:tmpl w:val="8DC4373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EC7B35"/>
    <w:multiLevelType w:val="multilevel"/>
    <w:tmpl w:val="AAE8FBA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3DB3E8C"/>
    <w:multiLevelType w:val="hybridMultilevel"/>
    <w:tmpl w:val="72582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2B0797"/>
    <w:multiLevelType w:val="hybridMultilevel"/>
    <w:tmpl w:val="4EC2D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8417EDD"/>
    <w:multiLevelType w:val="hybridMultilevel"/>
    <w:tmpl w:val="ECE6D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7421A2"/>
    <w:multiLevelType w:val="hybridMultilevel"/>
    <w:tmpl w:val="D8B0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36D70"/>
    <w:multiLevelType w:val="hybridMultilevel"/>
    <w:tmpl w:val="4EF6C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95E35"/>
    <w:multiLevelType w:val="hybridMultilevel"/>
    <w:tmpl w:val="432A13B0"/>
    <w:lvl w:ilvl="0" w:tplc="BBEE4E4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0" w15:restartNumberingAfterBreak="0">
    <w:nsid w:val="62977E1C"/>
    <w:multiLevelType w:val="multilevel"/>
    <w:tmpl w:val="9B7A434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354616C"/>
    <w:multiLevelType w:val="hybridMultilevel"/>
    <w:tmpl w:val="7B9ECB0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E723C3"/>
    <w:multiLevelType w:val="hybridMultilevel"/>
    <w:tmpl w:val="5D8090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CCC0D95"/>
    <w:multiLevelType w:val="hybridMultilevel"/>
    <w:tmpl w:val="04C2F6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6DE94527"/>
    <w:multiLevelType w:val="hybridMultilevel"/>
    <w:tmpl w:val="6C8CC808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5" w15:restartNumberingAfterBreak="0">
    <w:nsid w:val="75F75485"/>
    <w:multiLevelType w:val="hybridMultilevel"/>
    <w:tmpl w:val="71C86B20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6" w15:restartNumberingAfterBreak="0">
    <w:nsid w:val="7B1D54AF"/>
    <w:multiLevelType w:val="hybridMultilevel"/>
    <w:tmpl w:val="29DE8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FC72AE"/>
    <w:multiLevelType w:val="hybridMultilevel"/>
    <w:tmpl w:val="75B87476"/>
    <w:lvl w:ilvl="0" w:tplc="0419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8" w15:restartNumberingAfterBreak="0">
    <w:nsid w:val="7ED33A16"/>
    <w:multiLevelType w:val="hybridMultilevel"/>
    <w:tmpl w:val="50263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16"/>
  </w:num>
  <w:num w:numId="4">
    <w:abstractNumId w:val="29"/>
  </w:num>
  <w:num w:numId="5">
    <w:abstractNumId w:val="13"/>
  </w:num>
  <w:num w:numId="6">
    <w:abstractNumId w:val="9"/>
  </w:num>
  <w:num w:numId="7">
    <w:abstractNumId w:val="7"/>
  </w:num>
  <w:num w:numId="8">
    <w:abstractNumId w:val="4"/>
  </w:num>
  <w:num w:numId="9">
    <w:abstractNumId w:val="33"/>
  </w:num>
  <w:num w:numId="10">
    <w:abstractNumId w:val="23"/>
  </w:num>
  <w:num w:numId="11">
    <w:abstractNumId w:val="30"/>
  </w:num>
  <w:num w:numId="12">
    <w:abstractNumId w:val="18"/>
  </w:num>
  <w:num w:numId="13">
    <w:abstractNumId w:val="37"/>
  </w:num>
  <w:num w:numId="14">
    <w:abstractNumId w:val="34"/>
  </w:num>
  <w:num w:numId="15">
    <w:abstractNumId w:val="35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9"/>
  </w:num>
  <w:num w:numId="23">
    <w:abstractNumId w:val="24"/>
  </w:num>
  <w:num w:numId="24">
    <w:abstractNumId w:val="26"/>
  </w:num>
  <w:num w:numId="25">
    <w:abstractNumId w:val="15"/>
  </w:num>
  <w:num w:numId="26">
    <w:abstractNumId w:val="8"/>
  </w:num>
  <w:num w:numId="27">
    <w:abstractNumId w:val="0"/>
  </w:num>
  <w:num w:numId="28">
    <w:abstractNumId w:val="31"/>
  </w:num>
  <w:num w:numId="29">
    <w:abstractNumId w:val="27"/>
  </w:num>
  <w:num w:numId="30">
    <w:abstractNumId w:val="38"/>
  </w:num>
  <w:num w:numId="31">
    <w:abstractNumId w:val="1"/>
  </w:num>
  <w:num w:numId="32">
    <w:abstractNumId w:val="21"/>
  </w:num>
  <w:num w:numId="33">
    <w:abstractNumId w:val="28"/>
  </w:num>
  <w:num w:numId="34">
    <w:abstractNumId w:val="36"/>
  </w:num>
  <w:num w:numId="35">
    <w:abstractNumId w:val="22"/>
  </w:num>
  <w:num w:numId="36">
    <w:abstractNumId w:val="12"/>
  </w:num>
  <w:num w:numId="37">
    <w:abstractNumId w:val="20"/>
  </w:num>
  <w:num w:numId="38">
    <w:abstractNumId w:val="2"/>
  </w:num>
  <w:num w:numId="39">
    <w:abstractNumId w:val="5"/>
  </w:num>
  <w:num w:numId="40">
    <w:abstractNumId w:val="3"/>
  </w:num>
  <w:num w:numId="41">
    <w:abstractNumId w:val="10"/>
  </w:num>
  <w:num w:numId="42">
    <w:abstractNumId w:val="25"/>
  </w:num>
  <w:num w:numId="43">
    <w:abstractNumId w:val="11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7A3D"/>
    <w:rsid w:val="00030521"/>
    <w:rsid w:val="00034779"/>
    <w:rsid w:val="00043072"/>
    <w:rsid w:val="000913BD"/>
    <w:rsid w:val="000E38A8"/>
    <w:rsid w:val="00105782"/>
    <w:rsid w:val="001549DF"/>
    <w:rsid w:val="00185E17"/>
    <w:rsid w:val="001C1E2C"/>
    <w:rsid w:val="001E191C"/>
    <w:rsid w:val="001E7F11"/>
    <w:rsid w:val="00203027"/>
    <w:rsid w:val="002052A1"/>
    <w:rsid w:val="00232BC7"/>
    <w:rsid w:val="0025793C"/>
    <w:rsid w:val="00283402"/>
    <w:rsid w:val="00295084"/>
    <w:rsid w:val="002C7DD4"/>
    <w:rsid w:val="003021C0"/>
    <w:rsid w:val="003473C7"/>
    <w:rsid w:val="003602C0"/>
    <w:rsid w:val="003741FC"/>
    <w:rsid w:val="003B6587"/>
    <w:rsid w:val="003F5B12"/>
    <w:rsid w:val="004240D5"/>
    <w:rsid w:val="0043445A"/>
    <w:rsid w:val="00472012"/>
    <w:rsid w:val="00475AEB"/>
    <w:rsid w:val="00483379"/>
    <w:rsid w:val="004913C8"/>
    <w:rsid w:val="0049275C"/>
    <w:rsid w:val="004A40BE"/>
    <w:rsid w:val="0052396B"/>
    <w:rsid w:val="00546509"/>
    <w:rsid w:val="0056265A"/>
    <w:rsid w:val="005E21AC"/>
    <w:rsid w:val="005F1BFC"/>
    <w:rsid w:val="006015F2"/>
    <w:rsid w:val="006B4178"/>
    <w:rsid w:val="006D2DD0"/>
    <w:rsid w:val="006D4F46"/>
    <w:rsid w:val="006F15A3"/>
    <w:rsid w:val="007127ED"/>
    <w:rsid w:val="00731994"/>
    <w:rsid w:val="00737857"/>
    <w:rsid w:val="0074017B"/>
    <w:rsid w:val="00743824"/>
    <w:rsid w:val="0078509E"/>
    <w:rsid w:val="007A2AF0"/>
    <w:rsid w:val="007B4C01"/>
    <w:rsid w:val="00810003"/>
    <w:rsid w:val="008400E1"/>
    <w:rsid w:val="00850B88"/>
    <w:rsid w:val="00864635"/>
    <w:rsid w:val="008A2BF8"/>
    <w:rsid w:val="008B3F65"/>
    <w:rsid w:val="0093299B"/>
    <w:rsid w:val="009379FF"/>
    <w:rsid w:val="009412AE"/>
    <w:rsid w:val="00961592"/>
    <w:rsid w:val="00967A56"/>
    <w:rsid w:val="00986640"/>
    <w:rsid w:val="009D02B1"/>
    <w:rsid w:val="00A0331C"/>
    <w:rsid w:val="00A11625"/>
    <w:rsid w:val="00A93B95"/>
    <w:rsid w:val="00AD62CD"/>
    <w:rsid w:val="00AD7BD7"/>
    <w:rsid w:val="00AE70B3"/>
    <w:rsid w:val="00B02E15"/>
    <w:rsid w:val="00B05963"/>
    <w:rsid w:val="00B059A8"/>
    <w:rsid w:val="00B05BE3"/>
    <w:rsid w:val="00B46267"/>
    <w:rsid w:val="00B55C45"/>
    <w:rsid w:val="00B93180"/>
    <w:rsid w:val="00BB1DA8"/>
    <w:rsid w:val="00BD06EE"/>
    <w:rsid w:val="00BE51CE"/>
    <w:rsid w:val="00BF66F0"/>
    <w:rsid w:val="00C01282"/>
    <w:rsid w:val="00C4771A"/>
    <w:rsid w:val="00C710E9"/>
    <w:rsid w:val="00C93080"/>
    <w:rsid w:val="00CD77DF"/>
    <w:rsid w:val="00D0503B"/>
    <w:rsid w:val="00D20069"/>
    <w:rsid w:val="00D204B8"/>
    <w:rsid w:val="00D2797C"/>
    <w:rsid w:val="00D44A67"/>
    <w:rsid w:val="00DA249D"/>
    <w:rsid w:val="00DC0D92"/>
    <w:rsid w:val="00DC1FB7"/>
    <w:rsid w:val="00DC6666"/>
    <w:rsid w:val="00DE076D"/>
    <w:rsid w:val="00DE2DF5"/>
    <w:rsid w:val="00DF1496"/>
    <w:rsid w:val="00E01824"/>
    <w:rsid w:val="00E30381"/>
    <w:rsid w:val="00E43475"/>
    <w:rsid w:val="00E8337A"/>
    <w:rsid w:val="00EF5F76"/>
    <w:rsid w:val="00F1182A"/>
    <w:rsid w:val="00F47605"/>
    <w:rsid w:val="00F508B5"/>
    <w:rsid w:val="00F56B67"/>
    <w:rsid w:val="00F72F6B"/>
    <w:rsid w:val="00F77809"/>
    <w:rsid w:val="00F81EC2"/>
    <w:rsid w:val="00F90B3E"/>
    <w:rsid w:val="00FE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07111F19"/>
  <w15:docId w15:val="{CD551C78-195C-4B61-8B83-904E5F99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027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203027"/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203027"/>
    <w:rPr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rsid w:val="002030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3027"/>
    <w:rPr>
      <w:rFonts w:ascii="Tahoma" w:hAnsi="Tahoma" w:cs="Times New Roman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2030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203027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semiHidden/>
    <w:rsid w:val="002030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203027"/>
    <w:rPr>
      <w:rFonts w:ascii="Times New Roman" w:hAnsi="Times New Roman" w:cs="Times New Roman"/>
      <w:sz w:val="28"/>
    </w:rPr>
  </w:style>
  <w:style w:type="character" w:customStyle="1" w:styleId="2">
    <w:name w:val="Основной текст (2)_"/>
    <w:link w:val="20"/>
    <w:uiPriority w:val="99"/>
    <w:locked/>
    <w:rsid w:val="00203027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03027"/>
    <w:pPr>
      <w:widowControl w:val="0"/>
      <w:shd w:val="clear" w:color="auto" w:fill="FFFFFF"/>
      <w:spacing w:after="0" w:line="499" w:lineRule="exact"/>
      <w:ind w:hanging="340"/>
      <w:jc w:val="both"/>
    </w:pPr>
    <w:rPr>
      <w:szCs w:val="20"/>
    </w:rPr>
  </w:style>
  <w:style w:type="character" w:customStyle="1" w:styleId="1">
    <w:name w:val="Заголовок №1_"/>
    <w:link w:val="10"/>
    <w:uiPriority w:val="99"/>
    <w:locked/>
    <w:rsid w:val="00203027"/>
    <w:rPr>
      <w:rFonts w:ascii="Times New Roman" w:hAnsi="Times New Roman"/>
      <w:b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03027"/>
    <w:pPr>
      <w:widowControl w:val="0"/>
      <w:shd w:val="clear" w:color="auto" w:fill="FFFFFF"/>
      <w:spacing w:before="660" w:after="0" w:line="691" w:lineRule="exact"/>
      <w:jc w:val="both"/>
      <w:outlineLvl w:val="0"/>
    </w:pPr>
    <w:rPr>
      <w:b/>
      <w:szCs w:val="20"/>
    </w:rPr>
  </w:style>
  <w:style w:type="character" w:customStyle="1" w:styleId="3">
    <w:name w:val="Основной текст (3)_"/>
    <w:link w:val="30"/>
    <w:uiPriority w:val="99"/>
    <w:locked/>
    <w:rsid w:val="00203027"/>
    <w:rPr>
      <w:rFonts w:ascii="Times New Roman" w:hAnsi="Times New Roman"/>
      <w:b/>
      <w:i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03027"/>
    <w:pPr>
      <w:widowControl w:val="0"/>
      <w:shd w:val="clear" w:color="auto" w:fill="FFFFFF"/>
      <w:spacing w:after="0" w:line="691" w:lineRule="exact"/>
      <w:jc w:val="both"/>
    </w:pPr>
    <w:rPr>
      <w:b/>
      <w:i/>
      <w:szCs w:val="20"/>
    </w:rPr>
  </w:style>
  <w:style w:type="character" w:customStyle="1" w:styleId="4">
    <w:name w:val="Основной текст (4)_"/>
    <w:link w:val="40"/>
    <w:uiPriority w:val="99"/>
    <w:locked/>
    <w:rsid w:val="00203027"/>
    <w:rPr>
      <w:rFonts w:ascii="Times New Roman" w:hAnsi="Times New Roman"/>
      <w:i/>
      <w:sz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03027"/>
    <w:pPr>
      <w:widowControl w:val="0"/>
      <w:shd w:val="clear" w:color="auto" w:fill="FFFFFF"/>
      <w:spacing w:after="0" w:line="691" w:lineRule="exact"/>
      <w:jc w:val="both"/>
    </w:pPr>
    <w:rPr>
      <w:i/>
      <w:szCs w:val="20"/>
    </w:rPr>
  </w:style>
  <w:style w:type="character" w:customStyle="1" w:styleId="ac">
    <w:name w:val="Колонтитул_"/>
    <w:link w:val="ad"/>
    <w:uiPriority w:val="99"/>
    <w:locked/>
    <w:rsid w:val="00203027"/>
    <w:rPr>
      <w:rFonts w:ascii="Times New Roman" w:hAnsi="Times New Roman"/>
      <w:sz w:val="26"/>
      <w:shd w:val="clear" w:color="auto" w:fill="FFFFFF"/>
    </w:rPr>
  </w:style>
  <w:style w:type="paragraph" w:customStyle="1" w:styleId="ad">
    <w:name w:val="Колонтитул"/>
    <w:basedOn w:val="a"/>
    <w:link w:val="ac"/>
    <w:uiPriority w:val="99"/>
    <w:rsid w:val="00203027"/>
    <w:pPr>
      <w:widowControl w:val="0"/>
      <w:shd w:val="clear" w:color="auto" w:fill="FFFFFF"/>
      <w:spacing w:after="0" w:line="240" w:lineRule="atLeast"/>
    </w:pPr>
    <w:rPr>
      <w:sz w:val="26"/>
      <w:szCs w:val="20"/>
    </w:rPr>
  </w:style>
  <w:style w:type="character" w:customStyle="1" w:styleId="4MSReferenceSansSerif">
    <w:name w:val="Основной текст (4) + MS Reference Sans Serif"/>
    <w:aliases w:val="11,5 pt,Не курсив"/>
    <w:uiPriority w:val="99"/>
    <w:rsid w:val="00203027"/>
    <w:rPr>
      <w:rFonts w:ascii="MS Reference Sans Serif" w:hAnsi="MS Reference Sans Serif"/>
      <w:color w:val="000000"/>
      <w:spacing w:val="0"/>
      <w:w w:val="100"/>
      <w:position w:val="0"/>
      <w:sz w:val="23"/>
      <w:shd w:val="clear" w:color="auto" w:fill="FFFFFF"/>
      <w:lang w:val="ru-RU" w:eastAsia="ru-RU"/>
    </w:rPr>
  </w:style>
  <w:style w:type="character" w:customStyle="1" w:styleId="210pt">
    <w:name w:val="Основной текст (2) + 10 pt"/>
    <w:aliases w:val="Полужирный,Курсив"/>
    <w:uiPriority w:val="99"/>
    <w:rsid w:val="00203027"/>
    <w:rPr>
      <w:rFonts w:ascii="Times New Roman" w:hAnsi="Times New Roman"/>
      <w:b/>
      <w:i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21">
    <w:name w:val="Основной текст (2) + Курсив"/>
    <w:uiPriority w:val="99"/>
    <w:rsid w:val="00203027"/>
    <w:rPr>
      <w:rFonts w:ascii="Times New Roman" w:hAnsi="Times New Roman"/>
      <w:i/>
      <w:color w:val="000000"/>
      <w:spacing w:val="0"/>
      <w:w w:val="100"/>
      <w:position w:val="0"/>
      <w:sz w:val="28"/>
      <w:shd w:val="clear" w:color="auto" w:fill="FFFFFF"/>
      <w:lang w:val="ru-RU" w:eastAsia="ru-RU"/>
    </w:rPr>
  </w:style>
  <w:style w:type="paragraph" w:styleId="ae">
    <w:name w:val="List Paragraph"/>
    <w:basedOn w:val="a"/>
    <w:uiPriority w:val="99"/>
    <w:qFormat/>
    <w:rsid w:val="00B55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20</Pages>
  <Words>3732</Words>
  <Characters>21279</Characters>
  <Application>Microsoft Office Word</Application>
  <DocSecurity>0</DocSecurity>
  <Lines>177</Lines>
  <Paragraphs>49</Paragraphs>
  <ScaleCrop>false</ScaleCrop>
  <Company/>
  <LinksUpToDate>false</LinksUpToDate>
  <CharactersWithSpaces>24962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Красный_Октябрь Школа</cp:lastModifiedBy>
  <cp:revision>45</cp:revision>
  <cp:lastPrinted>2018-08-29T12:05:00Z</cp:lastPrinted>
  <dcterms:created xsi:type="dcterms:W3CDTF">2017-06-27T12:03:00Z</dcterms:created>
  <dcterms:modified xsi:type="dcterms:W3CDTF">2021-11-11T11:31:00Z</dcterms:modified>
</cp:coreProperties>
</file>