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CBF0" w14:textId="71CE51CA" w:rsidR="00464361" w:rsidRDefault="00A04200" w:rsidP="00464361">
      <w:pPr>
        <w:spacing w:after="200" w:line="276" w:lineRule="auto"/>
        <w:ind w:firstLine="0"/>
        <w:rPr>
          <w:b/>
          <w:i/>
        </w:rPr>
      </w:pPr>
      <w:r>
        <w:rPr>
          <w:b/>
          <w:i/>
        </w:rPr>
        <w:object w:dxaOrig="4320" w:dyaOrig="4320" w14:anchorId="5C136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666.75pt" o:ole="">
            <v:imagedata r:id="rId6" o:title=""/>
          </v:shape>
          <o:OLEObject Type="Embed" ProgID="FoxitReader.Document" ShapeID="_x0000_i1025" DrawAspect="Content" ObjectID="_1698150426" r:id="rId7"/>
        </w:object>
      </w:r>
      <w:r w:rsidR="00482A0A">
        <w:rPr>
          <w:b/>
          <w:i/>
        </w:rPr>
        <w:br w:type="page"/>
      </w:r>
    </w:p>
    <w:p w14:paraId="5C5F743A" w14:textId="77777777" w:rsidR="00464361" w:rsidRPr="00C5539C" w:rsidRDefault="0032578A" w:rsidP="00464361">
      <w:pPr>
        <w:spacing w:after="200" w:line="276" w:lineRule="auto"/>
        <w:ind w:firstLine="0"/>
      </w:pPr>
      <w:r w:rsidRPr="00C5539C">
        <w:rPr>
          <w:i/>
        </w:rPr>
        <w:lastRenderedPageBreak/>
        <w:t xml:space="preserve">                                   </w:t>
      </w:r>
      <w:r w:rsidR="00C5539C" w:rsidRPr="00C5539C">
        <w:rPr>
          <w:i/>
        </w:rPr>
        <w:t xml:space="preserve">     </w:t>
      </w:r>
      <w:r w:rsidRPr="00C5539C">
        <w:rPr>
          <w:i/>
        </w:rPr>
        <w:t xml:space="preserve"> </w:t>
      </w:r>
      <w:r w:rsidR="00C5539C" w:rsidRPr="00C5539C">
        <w:t>Цели и задачи</w:t>
      </w:r>
    </w:p>
    <w:p w14:paraId="54FABE32" w14:textId="77777777" w:rsidR="00130AC0" w:rsidRPr="000366E8" w:rsidRDefault="000366E8" w:rsidP="000366E8">
      <w:pPr>
        <w:jc w:val="both"/>
        <w:rPr>
          <w:rStyle w:val="FontStyle19"/>
          <w:sz w:val="36"/>
          <w:szCs w:val="28"/>
        </w:rPr>
      </w:pPr>
      <w:r w:rsidRPr="000366E8">
        <w:rPr>
          <w:rStyle w:val="FontStyle19"/>
          <w:sz w:val="28"/>
        </w:rPr>
        <w:t>Помимо задач физического и психи</w:t>
      </w:r>
      <w:r w:rsidR="00C73B3E">
        <w:rPr>
          <w:rStyle w:val="FontStyle19"/>
          <w:sz w:val="28"/>
        </w:rPr>
        <w:t xml:space="preserve">ческого оздоровления, мы </w:t>
      </w:r>
      <w:proofErr w:type="gramStart"/>
      <w:r w:rsidR="00C73B3E">
        <w:rPr>
          <w:rStyle w:val="FontStyle19"/>
          <w:sz w:val="28"/>
        </w:rPr>
        <w:t xml:space="preserve">решаем </w:t>
      </w:r>
      <w:r w:rsidRPr="000366E8">
        <w:rPr>
          <w:rStyle w:val="FontStyle19"/>
          <w:sz w:val="28"/>
        </w:rPr>
        <w:t xml:space="preserve"> и</w:t>
      </w:r>
      <w:proofErr w:type="gramEnd"/>
      <w:r w:rsidRPr="000366E8">
        <w:rPr>
          <w:rStyle w:val="FontStyle19"/>
          <w:sz w:val="28"/>
        </w:rPr>
        <w:t xml:space="preserve"> </w:t>
      </w:r>
      <w:r w:rsidRPr="00C5539C">
        <w:rPr>
          <w:rStyle w:val="FontStyle19"/>
          <w:sz w:val="28"/>
        </w:rPr>
        <w:t>задачи</w:t>
      </w:r>
      <w:r w:rsidRPr="000366E8">
        <w:rPr>
          <w:rStyle w:val="FontStyle19"/>
          <w:sz w:val="28"/>
        </w:rPr>
        <w:t xml:space="preserve"> духовно-нравственного воспита</w:t>
      </w:r>
      <w:r w:rsidRPr="000366E8">
        <w:rPr>
          <w:rStyle w:val="FontStyle19"/>
          <w:sz w:val="28"/>
        </w:rPr>
        <w:softHyphen/>
        <w:t xml:space="preserve">ния и развития. </w:t>
      </w:r>
    </w:p>
    <w:p w14:paraId="325F57EF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 w:rsidRPr="00C656F9">
        <w:rPr>
          <w:rStyle w:val="FontStyle26"/>
          <w:sz w:val="28"/>
        </w:rPr>
        <w:t xml:space="preserve">Таким образом, </w:t>
      </w:r>
      <w:r w:rsidRPr="00C5539C">
        <w:rPr>
          <w:rStyle w:val="FontStyle26"/>
          <w:sz w:val="28"/>
        </w:rPr>
        <w:t>целями</w:t>
      </w:r>
      <w:r w:rsidRPr="00C656F9">
        <w:rPr>
          <w:rStyle w:val="FontStyle26"/>
          <w:sz w:val="28"/>
        </w:rPr>
        <w:t xml:space="preserve"> реализации программы внеурочной спортивно-оздоровительной деятельности (корригирующая гим</w:t>
      </w:r>
      <w:r w:rsidRPr="00C656F9">
        <w:rPr>
          <w:rStyle w:val="FontStyle26"/>
          <w:sz w:val="28"/>
        </w:rPr>
        <w:softHyphen/>
        <w:t>настика) являются:</w:t>
      </w:r>
    </w:p>
    <w:p w14:paraId="0EBD4884" w14:textId="77777777" w:rsidR="00C656F9" w:rsidRPr="00C656F9" w:rsidRDefault="00C656F9" w:rsidP="00C656F9">
      <w:pPr>
        <w:pStyle w:val="a3"/>
        <w:numPr>
          <w:ilvl w:val="0"/>
          <w:numId w:val="3"/>
        </w:numPr>
        <w:jc w:val="both"/>
        <w:rPr>
          <w:rStyle w:val="FontStyle26"/>
          <w:sz w:val="28"/>
        </w:rPr>
      </w:pPr>
      <w:r w:rsidRPr="00C656F9">
        <w:rPr>
          <w:rStyle w:val="FontStyle26"/>
          <w:sz w:val="28"/>
        </w:rPr>
        <w:t>Помощь в освоении школьниками основных социальных норм.</w:t>
      </w:r>
    </w:p>
    <w:p w14:paraId="0E939785" w14:textId="77777777" w:rsidR="00C656F9" w:rsidRPr="00C656F9" w:rsidRDefault="00C656F9" w:rsidP="00C656F9">
      <w:pPr>
        <w:pStyle w:val="a3"/>
        <w:numPr>
          <w:ilvl w:val="0"/>
          <w:numId w:val="3"/>
        </w:numPr>
        <w:jc w:val="both"/>
        <w:rPr>
          <w:rStyle w:val="FontStyle26"/>
          <w:sz w:val="28"/>
        </w:rPr>
      </w:pPr>
      <w:r w:rsidRPr="00C656F9">
        <w:rPr>
          <w:rStyle w:val="FontStyle26"/>
          <w:sz w:val="28"/>
        </w:rPr>
        <w:t>Передача школьникам необходимых знаний о здоровом образе жизни и профилактике отклонений в состоянии здо</w:t>
      </w:r>
      <w:r w:rsidRPr="00C656F9">
        <w:rPr>
          <w:rStyle w:val="FontStyle26"/>
          <w:sz w:val="28"/>
        </w:rPr>
        <w:softHyphen/>
        <w:t>ровья.</w:t>
      </w:r>
    </w:p>
    <w:p w14:paraId="4F287932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 xml:space="preserve">3. </w:t>
      </w:r>
      <w:r w:rsidRPr="00C656F9">
        <w:rPr>
          <w:rStyle w:val="FontStyle26"/>
          <w:sz w:val="28"/>
        </w:rPr>
        <w:t>Воспитание у школьников гуманного отношения к лю</w:t>
      </w:r>
      <w:r w:rsidRPr="00C656F9">
        <w:rPr>
          <w:rStyle w:val="FontStyle26"/>
          <w:sz w:val="28"/>
        </w:rPr>
        <w:softHyphen/>
        <w:t>дям, ко всему живому.</w:t>
      </w:r>
    </w:p>
    <w:p w14:paraId="5EBE4FA0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4.</w:t>
      </w:r>
      <w:r w:rsidRPr="00C656F9">
        <w:rPr>
          <w:rStyle w:val="FontStyle26"/>
          <w:sz w:val="28"/>
        </w:rPr>
        <w:t>Воспитание сознательного отношения к занятиям и по</w:t>
      </w:r>
      <w:r w:rsidRPr="00C656F9">
        <w:rPr>
          <w:rStyle w:val="FontStyle26"/>
          <w:sz w:val="28"/>
        </w:rPr>
        <w:softHyphen/>
        <w:t>вышение мотивации к ним, воспитание волевых качеств, на</w:t>
      </w:r>
      <w:r w:rsidRPr="00C656F9">
        <w:rPr>
          <w:rStyle w:val="FontStyle26"/>
          <w:sz w:val="28"/>
        </w:rPr>
        <w:softHyphen/>
        <w:t>стойчивости, дисциплинированности.</w:t>
      </w:r>
    </w:p>
    <w:p w14:paraId="46018C82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5.</w:t>
      </w:r>
      <w:r w:rsidRPr="00C656F9">
        <w:rPr>
          <w:rStyle w:val="FontStyle26"/>
          <w:sz w:val="28"/>
        </w:rPr>
        <w:t>Формирование навыков правильной осанки и рациональ</w:t>
      </w:r>
      <w:r w:rsidRPr="00C656F9">
        <w:rPr>
          <w:rStyle w:val="FontStyle26"/>
          <w:sz w:val="28"/>
        </w:rPr>
        <w:softHyphen/>
        <w:t>ного дыхания.</w:t>
      </w:r>
    </w:p>
    <w:p w14:paraId="447839D5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6.</w:t>
      </w:r>
      <w:r w:rsidRPr="00C656F9">
        <w:rPr>
          <w:rStyle w:val="FontStyle26"/>
          <w:sz w:val="28"/>
        </w:rPr>
        <w:t>Укрепление мышечного корсета и мышечно-связочного аппарата стоп, укрепление дыхательной мускулатуры и диа</w:t>
      </w:r>
      <w:r w:rsidRPr="00C656F9">
        <w:rPr>
          <w:rStyle w:val="FontStyle26"/>
          <w:sz w:val="28"/>
        </w:rPr>
        <w:softHyphen/>
        <w:t>фрагмы.</w:t>
      </w:r>
    </w:p>
    <w:p w14:paraId="534F7BB7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 w:rsidRPr="00C656F9">
        <w:rPr>
          <w:rStyle w:val="FontStyle26"/>
          <w:sz w:val="28"/>
        </w:rPr>
        <w:t>7.</w:t>
      </w:r>
      <w:r w:rsidRPr="00C656F9">
        <w:rPr>
          <w:rStyle w:val="FontStyle26"/>
          <w:sz w:val="24"/>
          <w:szCs w:val="20"/>
        </w:rPr>
        <w:tab/>
      </w:r>
      <w:r w:rsidRPr="00C656F9">
        <w:rPr>
          <w:rStyle w:val="FontStyle26"/>
          <w:sz w:val="28"/>
        </w:rPr>
        <w:t>Формирование навыков самоконтроля и саморегуляции.</w:t>
      </w:r>
      <w:r w:rsidRPr="00C656F9">
        <w:rPr>
          <w:rStyle w:val="FontStyle26"/>
          <w:sz w:val="28"/>
        </w:rPr>
        <w:br/>
        <w:t>Программа ориентирована на младших школьников и имеет</w:t>
      </w:r>
    </w:p>
    <w:p w14:paraId="2B4A056E" w14:textId="77777777" w:rsidR="00C656F9" w:rsidRPr="00C656F9" w:rsidRDefault="00C656F9" w:rsidP="00C656F9">
      <w:pPr>
        <w:jc w:val="both"/>
        <w:rPr>
          <w:rStyle w:val="FontStyle26"/>
          <w:sz w:val="28"/>
        </w:rPr>
      </w:pPr>
      <w:r w:rsidRPr="00C656F9">
        <w:rPr>
          <w:rStyle w:val="FontStyle26"/>
          <w:sz w:val="28"/>
        </w:rPr>
        <w:t>общий объём 102 ч.</w:t>
      </w:r>
    </w:p>
    <w:p w14:paraId="51BF20A8" w14:textId="77777777" w:rsidR="003E222A" w:rsidRPr="00021D89" w:rsidRDefault="000456AC" w:rsidP="003E222A">
      <w:pPr>
        <w:jc w:val="both"/>
        <w:rPr>
          <w:rStyle w:val="FontStyle26"/>
          <w:bCs/>
          <w:sz w:val="28"/>
        </w:rPr>
      </w:pPr>
      <w:r w:rsidRPr="000456AC">
        <w:rPr>
          <w:b/>
          <w:szCs w:val="28"/>
        </w:rPr>
        <w:t xml:space="preserve">        </w:t>
      </w:r>
      <w:r w:rsidR="00C73B3E" w:rsidRPr="002E6271">
        <w:rPr>
          <w:rStyle w:val="FontStyle46"/>
          <w:sz w:val="28"/>
        </w:rPr>
        <w:t xml:space="preserve">                  </w:t>
      </w:r>
      <w:r w:rsidR="003E222A" w:rsidRPr="002E6271">
        <w:rPr>
          <w:rStyle w:val="FontStyle46"/>
          <w:sz w:val="28"/>
        </w:rPr>
        <w:t xml:space="preserve"> </w:t>
      </w:r>
      <w:r w:rsidR="003E222A" w:rsidRPr="00021D89">
        <w:rPr>
          <w:rStyle w:val="FontStyle26"/>
          <w:bCs/>
          <w:sz w:val="28"/>
        </w:rPr>
        <w:t>Об</w:t>
      </w:r>
      <w:r w:rsidR="00C73B3E" w:rsidRPr="00021D89">
        <w:rPr>
          <w:rStyle w:val="FontStyle26"/>
          <w:bCs/>
          <w:sz w:val="28"/>
        </w:rPr>
        <w:t xml:space="preserve">щая физическая подготовка </w:t>
      </w:r>
    </w:p>
    <w:p w14:paraId="2C54A2C0" w14:textId="77777777" w:rsidR="002E6271" w:rsidRPr="002E6271" w:rsidRDefault="002E6271" w:rsidP="003E222A">
      <w:pPr>
        <w:jc w:val="both"/>
        <w:rPr>
          <w:rStyle w:val="FontStyle26"/>
          <w:b/>
          <w:sz w:val="28"/>
        </w:rPr>
      </w:pPr>
    </w:p>
    <w:p w14:paraId="45F471CC" w14:textId="77777777" w:rsidR="003E222A" w:rsidRPr="003E222A" w:rsidRDefault="003E222A" w:rsidP="003E222A">
      <w:pPr>
        <w:jc w:val="both"/>
        <w:rPr>
          <w:rStyle w:val="FontStyle39"/>
          <w:sz w:val="28"/>
        </w:rPr>
      </w:pPr>
      <w:r w:rsidRPr="00021D89">
        <w:rPr>
          <w:rStyle w:val="FontStyle39"/>
          <w:bCs/>
          <w:sz w:val="28"/>
        </w:rPr>
        <w:t>У</w:t>
      </w:r>
      <w:r w:rsidR="00C73B3E" w:rsidRPr="00021D89">
        <w:rPr>
          <w:rStyle w:val="FontStyle39"/>
          <w:bCs/>
          <w:sz w:val="28"/>
        </w:rPr>
        <w:t xml:space="preserve">пражнения в ходьбе и </w:t>
      </w:r>
      <w:proofErr w:type="gramStart"/>
      <w:r w:rsidR="00C73B3E" w:rsidRPr="00021D89">
        <w:rPr>
          <w:rStyle w:val="FontStyle39"/>
          <w:bCs/>
          <w:sz w:val="28"/>
        </w:rPr>
        <w:t>беге</w:t>
      </w:r>
      <w:r w:rsidR="00C73B3E">
        <w:rPr>
          <w:rStyle w:val="FontStyle39"/>
          <w:sz w:val="28"/>
        </w:rPr>
        <w:t xml:space="preserve"> .</w:t>
      </w:r>
      <w:proofErr w:type="gramEnd"/>
      <w:r w:rsidRPr="003E222A">
        <w:rPr>
          <w:rStyle w:val="FontStyle39"/>
          <w:sz w:val="28"/>
        </w:rPr>
        <w:t xml:space="preserve"> </w:t>
      </w:r>
      <w:r w:rsidRPr="003E222A">
        <w:rPr>
          <w:rStyle w:val="FontStyle26"/>
          <w:sz w:val="28"/>
        </w:rPr>
        <w:t>Строевые упраж</w:t>
      </w:r>
      <w:r w:rsidRPr="003E222A">
        <w:rPr>
          <w:rStyle w:val="FontStyle26"/>
          <w:sz w:val="28"/>
        </w:rPr>
        <w:softHyphen/>
        <w:t>нения. Упражнения в ходьбе с соблюдением правильной осан</w:t>
      </w:r>
      <w:r w:rsidRPr="003E222A">
        <w:rPr>
          <w:rStyle w:val="FontStyle26"/>
          <w:sz w:val="28"/>
        </w:rPr>
        <w:softHyphen/>
        <w:t xml:space="preserve">ки; на носках, пятках, наружном и внутреннем крае стопы; с перекатом с пятки на носок; с высоким подниманием бедра; в </w:t>
      </w:r>
      <w:proofErr w:type="spellStart"/>
      <w:r w:rsidRPr="003E222A">
        <w:rPr>
          <w:rStyle w:val="FontStyle26"/>
          <w:sz w:val="28"/>
        </w:rPr>
        <w:t>полуприседе</w:t>
      </w:r>
      <w:proofErr w:type="spellEnd"/>
      <w:r w:rsidRPr="003E222A">
        <w:rPr>
          <w:rStyle w:val="FontStyle26"/>
          <w:sz w:val="28"/>
        </w:rPr>
        <w:t>; сочетание ходьбы с дыханием. Упражнения в беге на месте и в передвижении; на носках; с высоким подни</w:t>
      </w:r>
      <w:r w:rsidRPr="003E222A">
        <w:rPr>
          <w:rStyle w:val="FontStyle26"/>
          <w:sz w:val="28"/>
        </w:rPr>
        <w:softHyphen/>
        <w:t xml:space="preserve">манием бедра; с </w:t>
      </w:r>
      <w:proofErr w:type="spellStart"/>
      <w:r w:rsidRPr="003E222A">
        <w:rPr>
          <w:rStyle w:val="FontStyle26"/>
          <w:sz w:val="28"/>
        </w:rPr>
        <w:t>захлёстом</w:t>
      </w:r>
      <w:proofErr w:type="spellEnd"/>
      <w:r w:rsidRPr="003E222A">
        <w:rPr>
          <w:rStyle w:val="FontStyle26"/>
          <w:sz w:val="28"/>
        </w:rPr>
        <w:t xml:space="preserve"> голени; боком приставным и </w:t>
      </w:r>
      <w:proofErr w:type="spellStart"/>
      <w:r w:rsidRPr="003E222A">
        <w:rPr>
          <w:rStyle w:val="FontStyle26"/>
          <w:sz w:val="28"/>
        </w:rPr>
        <w:t>скрестным</w:t>
      </w:r>
      <w:proofErr w:type="spellEnd"/>
      <w:r w:rsidRPr="003E222A">
        <w:rPr>
          <w:rStyle w:val="FontStyle26"/>
          <w:sz w:val="28"/>
        </w:rPr>
        <w:t xml:space="preserve"> шагом; спиной вперёд; с различными движениями рук; с подскоками; с изменением темпа.</w:t>
      </w:r>
    </w:p>
    <w:p w14:paraId="4DBE74FA" w14:textId="77777777" w:rsidR="003E222A" w:rsidRPr="003E222A" w:rsidRDefault="003E222A" w:rsidP="003E222A">
      <w:pPr>
        <w:jc w:val="both"/>
        <w:rPr>
          <w:rStyle w:val="FontStyle39"/>
          <w:sz w:val="28"/>
        </w:rPr>
      </w:pPr>
      <w:r w:rsidRPr="002E6271">
        <w:rPr>
          <w:rStyle w:val="FontStyle39"/>
          <w:sz w:val="28"/>
        </w:rPr>
        <w:t>Упражнения для плечевого пояса и рук</w:t>
      </w:r>
      <w:r w:rsidR="002E6271">
        <w:rPr>
          <w:rStyle w:val="FontStyle39"/>
          <w:sz w:val="28"/>
        </w:rPr>
        <w:t xml:space="preserve"> </w:t>
      </w:r>
      <w:proofErr w:type="gramStart"/>
      <w:r w:rsidR="002E6271">
        <w:rPr>
          <w:rStyle w:val="FontStyle39"/>
          <w:sz w:val="28"/>
        </w:rPr>
        <w:t>(</w:t>
      </w:r>
      <w:r w:rsidRPr="003E222A">
        <w:rPr>
          <w:rStyle w:val="FontStyle39"/>
          <w:sz w:val="28"/>
        </w:rPr>
        <w:t xml:space="preserve"> </w:t>
      </w:r>
      <w:r w:rsidRPr="003E222A">
        <w:rPr>
          <w:rStyle w:val="FontStyle26"/>
          <w:sz w:val="28"/>
        </w:rPr>
        <w:t>На</w:t>
      </w:r>
      <w:proofErr w:type="gramEnd"/>
      <w:r w:rsidRPr="003E222A">
        <w:rPr>
          <w:rStyle w:val="FontStyle26"/>
          <w:sz w:val="28"/>
        </w:rPr>
        <w:t xml:space="preserve"> месте в различных исходных положениях (и. п.); в движении; с пред</w:t>
      </w:r>
      <w:r w:rsidRPr="003E222A">
        <w:rPr>
          <w:rStyle w:val="FontStyle26"/>
          <w:sz w:val="28"/>
        </w:rPr>
        <w:softHyphen/>
        <w:t>метами (скакалками, палками, мячами, обручами); с партнёром.</w:t>
      </w:r>
    </w:p>
    <w:p w14:paraId="1E9A7ACE" w14:textId="77777777" w:rsidR="008466E1" w:rsidRDefault="00C73B3E" w:rsidP="008466E1">
      <w:pPr>
        <w:pStyle w:val="Style3"/>
        <w:widowControl/>
        <w:tabs>
          <w:tab w:val="left" w:pos="706"/>
        </w:tabs>
        <w:spacing w:line="233" w:lineRule="exact"/>
        <w:ind w:firstLine="271"/>
        <w:rPr>
          <w:rStyle w:val="FontStyle19"/>
        </w:rPr>
      </w:pPr>
      <w:r>
        <w:rPr>
          <w:rStyle w:val="FontStyle39"/>
          <w:sz w:val="28"/>
        </w:rPr>
        <w:t xml:space="preserve">Упражнения для </w:t>
      </w:r>
      <w:proofErr w:type="gramStart"/>
      <w:r>
        <w:rPr>
          <w:rStyle w:val="FontStyle39"/>
          <w:sz w:val="28"/>
        </w:rPr>
        <w:t xml:space="preserve">ног </w:t>
      </w:r>
      <w:r w:rsidR="003E222A" w:rsidRPr="003E222A">
        <w:rPr>
          <w:rStyle w:val="FontStyle39"/>
          <w:sz w:val="28"/>
        </w:rPr>
        <w:t>.</w:t>
      </w:r>
      <w:proofErr w:type="gramEnd"/>
      <w:r w:rsidR="003E222A" w:rsidRPr="003E222A">
        <w:rPr>
          <w:rStyle w:val="FontStyle39"/>
          <w:sz w:val="28"/>
        </w:rPr>
        <w:t xml:space="preserve"> </w:t>
      </w:r>
      <w:r w:rsidR="003E222A" w:rsidRPr="003E222A">
        <w:rPr>
          <w:rStyle w:val="FontStyle26"/>
          <w:sz w:val="28"/>
        </w:rPr>
        <w:t>На месте в различных и. п.; у опоры; в движении; с предметами; с партнёром.</w:t>
      </w:r>
      <w:r w:rsidR="008466E1" w:rsidRPr="008466E1">
        <w:rPr>
          <w:rStyle w:val="FontStyle19"/>
        </w:rPr>
        <w:t xml:space="preserve"> </w:t>
      </w:r>
    </w:p>
    <w:p w14:paraId="2765FE77" w14:textId="77777777" w:rsidR="008466E1" w:rsidRP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="002E6271" w:rsidRPr="002E6271">
        <w:rPr>
          <w:rStyle w:val="FontStyle39"/>
          <w:sz w:val="28"/>
        </w:rPr>
        <w:t xml:space="preserve">Упражнения для </w:t>
      </w:r>
      <w:proofErr w:type="gramStart"/>
      <w:r w:rsidR="002E6271" w:rsidRPr="002E6271">
        <w:rPr>
          <w:rStyle w:val="FontStyle39"/>
          <w:sz w:val="28"/>
        </w:rPr>
        <w:t>туловища</w:t>
      </w:r>
      <w:proofErr w:type="gramEnd"/>
      <w:r w:rsidRPr="008466E1">
        <w:rPr>
          <w:rStyle w:val="FontStyle39"/>
          <w:sz w:val="28"/>
        </w:rPr>
        <w:t xml:space="preserve"> </w:t>
      </w:r>
      <w:r w:rsidRPr="008466E1">
        <w:rPr>
          <w:rStyle w:val="FontStyle26"/>
          <w:sz w:val="28"/>
        </w:rPr>
        <w:t>На месте в различных</w:t>
      </w:r>
      <w:r w:rsidRPr="008466E1">
        <w:rPr>
          <w:rStyle w:val="FontStyle26"/>
          <w:sz w:val="28"/>
        </w:rPr>
        <w:br/>
        <w:t>и. и. (стоя, сидя, лёжа на спине, на животе, на боку); у опоры;</w:t>
      </w:r>
      <w:r w:rsidRPr="008466E1">
        <w:rPr>
          <w:rStyle w:val="FontStyle26"/>
          <w:sz w:val="28"/>
        </w:rPr>
        <w:br/>
      </w:r>
      <w:r w:rsidRPr="008466E1">
        <w:rPr>
          <w:rStyle w:val="FontStyle38"/>
          <w:sz w:val="20"/>
        </w:rPr>
        <w:t xml:space="preserve">В </w:t>
      </w:r>
      <w:r w:rsidRPr="008466E1">
        <w:rPr>
          <w:rStyle w:val="FontStyle26"/>
          <w:sz w:val="28"/>
        </w:rPr>
        <w:t>движении; с предметами; с партнёром.</w:t>
      </w:r>
    </w:p>
    <w:p w14:paraId="0EDFD59A" w14:textId="77777777" w:rsidR="008466E1" w:rsidRDefault="008466E1" w:rsidP="00C73B3E">
      <w:pPr>
        <w:ind w:firstLine="0"/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Pr="008466E1">
        <w:rPr>
          <w:rStyle w:val="FontStyle39"/>
          <w:sz w:val="28"/>
        </w:rPr>
        <w:t>Комплексы общеразвивающих упражнений (ОРУ)</w:t>
      </w:r>
      <w:r w:rsidRPr="008466E1">
        <w:rPr>
          <w:rStyle w:val="FontStyle39"/>
          <w:sz w:val="28"/>
        </w:rPr>
        <w:br/>
        <w:t xml:space="preserve"> </w:t>
      </w:r>
      <w:r w:rsidRPr="008466E1">
        <w:rPr>
          <w:rStyle w:val="FontStyle26"/>
          <w:sz w:val="28"/>
        </w:rPr>
        <w:t>На месте в различных и. п.; с чередованием и. п.; у</w:t>
      </w:r>
      <w:r w:rsidRPr="008466E1">
        <w:rPr>
          <w:rStyle w:val="FontStyle26"/>
          <w:sz w:val="28"/>
        </w:rPr>
        <w:br/>
        <w:t xml:space="preserve">опоры; в движении; с предметами; с партнёром. </w:t>
      </w:r>
      <w:proofErr w:type="spellStart"/>
      <w:r w:rsidRPr="008466E1">
        <w:rPr>
          <w:rStyle w:val="FontStyle26"/>
          <w:sz w:val="28"/>
        </w:rPr>
        <w:t>Формиро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вание</w:t>
      </w:r>
      <w:proofErr w:type="spellEnd"/>
      <w:r w:rsidRPr="008466E1">
        <w:rPr>
          <w:rStyle w:val="FontStyle26"/>
          <w:sz w:val="28"/>
        </w:rPr>
        <w:t xml:space="preserve"> эстетического вкуса и проявление творческих способ-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ностей</w:t>
      </w:r>
      <w:proofErr w:type="spellEnd"/>
      <w:r w:rsidRPr="008466E1">
        <w:rPr>
          <w:rStyle w:val="FontStyle26"/>
          <w:sz w:val="28"/>
        </w:rPr>
        <w:t xml:space="preserve"> школьников посредством самостоятельного </w:t>
      </w:r>
      <w:proofErr w:type="spellStart"/>
      <w:r w:rsidRPr="008466E1">
        <w:rPr>
          <w:rStyle w:val="FontStyle26"/>
          <w:sz w:val="28"/>
        </w:rPr>
        <w:t>составле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ния</w:t>
      </w:r>
      <w:proofErr w:type="spellEnd"/>
      <w:r w:rsidRPr="008466E1">
        <w:rPr>
          <w:rStyle w:val="FontStyle26"/>
          <w:sz w:val="28"/>
        </w:rPr>
        <w:t xml:space="preserve"> комплексов ОРУ (под музыкальное сопровождение).</w:t>
      </w:r>
    </w:p>
    <w:p w14:paraId="3C123B87" w14:textId="77777777" w:rsidR="002E6271" w:rsidRDefault="002E6271" w:rsidP="00C73B3E">
      <w:pPr>
        <w:ind w:firstLine="0"/>
        <w:jc w:val="both"/>
        <w:rPr>
          <w:rStyle w:val="FontStyle26"/>
          <w:sz w:val="28"/>
        </w:rPr>
      </w:pPr>
    </w:p>
    <w:p w14:paraId="228287EE" w14:textId="77777777" w:rsidR="002E6271" w:rsidRPr="00021D89" w:rsidRDefault="002E6271" w:rsidP="008466E1">
      <w:pPr>
        <w:jc w:val="both"/>
        <w:rPr>
          <w:rStyle w:val="FontStyle26"/>
          <w:bCs/>
          <w:sz w:val="28"/>
        </w:rPr>
      </w:pPr>
      <w:r>
        <w:rPr>
          <w:rStyle w:val="FontStyle43"/>
          <w:sz w:val="28"/>
        </w:rPr>
        <w:lastRenderedPageBreak/>
        <w:t xml:space="preserve">                     </w:t>
      </w:r>
      <w:r w:rsidR="008466E1" w:rsidRPr="008466E1">
        <w:rPr>
          <w:rStyle w:val="FontStyle43"/>
          <w:sz w:val="28"/>
        </w:rPr>
        <w:t xml:space="preserve"> </w:t>
      </w:r>
      <w:r w:rsidR="008466E1" w:rsidRPr="00021D89">
        <w:rPr>
          <w:rStyle w:val="FontStyle26"/>
          <w:bCs/>
          <w:sz w:val="28"/>
        </w:rPr>
        <w:t>Специаль</w:t>
      </w:r>
      <w:r w:rsidRPr="00021D89">
        <w:rPr>
          <w:rStyle w:val="FontStyle26"/>
          <w:bCs/>
          <w:sz w:val="28"/>
        </w:rPr>
        <w:t>ная физическая подготовка</w:t>
      </w:r>
    </w:p>
    <w:p w14:paraId="04A57FCB" w14:textId="77777777" w:rsidR="008466E1" w:rsidRP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Pr="008466E1">
        <w:rPr>
          <w:rStyle w:val="FontStyle39"/>
          <w:sz w:val="28"/>
        </w:rPr>
        <w:t>Формирование навыка правиль</w:t>
      </w:r>
      <w:r w:rsidR="002E6271">
        <w:rPr>
          <w:rStyle w:val="FontStyle39"/>
          <w:sz w:val="28"/>
        </w:rPr>
        <w:t>ной осанки. Осанка и</w:t>
      </w:r>
      <w:r w:rsidR="002E6271">
        <w:rPr>
          <w:rStyle w:val="FontStyle39"/>
          <w:sz w:val="28"/>
        </w:rPr>
        <w:br/>
        <w:t>имидж</w:t>
      </w:r>
      <w:r w:rsidRPr="008466E1">
        <w:rPr>
          <w:rStyle w:val="FontStyle39"/>
          <w:sz w:val="28"/>
        </w:rPr>
        <w:t xml:space="preserve">. </w:t>
      </w:r>
      <w:r w:rsidRPr="008466E1">
        <w:rPr>
          <w:rStyle w:val="FontStyle26"/>
          <w:sz w:val="28"/>
        </w:rPr>
        <w:t xml:space="preserve">Упражнения в различных и. п.; у стены; у </w:t>
      </w:r>
      <w:proofErr w:type="spellStart"/>
      <w:r w:rsidRPr="008466E1">
        <w:rPr>
          <w:rStyle w:val="FontStyle26"/>
          <w:sz w:val="28"/>
        </w:rPr>
        <w:t>зерка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  <w:t>ла; с закрытыми глазами; с самоконтролем и взаимоконтролем;</w:t>
      </w:r>
      <w:r w:rsidRPr="008466E1">
        <w:rPr>
          <w:rStyle w:val="FontStyle26"/>
          <w:sz w:val="28"/>
        </w:rPr>
        <w:br/>
        <w:t>с предметами. Навык красивой походки и потребность в ней.</w:t>
      </w:r>
      <w:r w:rsidRPr="008466E1">
        <w:rPr>
          <w:rStyle w:val="FontStyle26"/>
          <w:sz w:val="28"/>
        </w:rPr>
        <w:br/>
        <w:t>Осанка, походка и имидж.</w:t>
      </w:r>
    </w:p>
    <w:p w14:paraId="5C24496A" w14:textId="77777777" w:rsidR="008466E1" w:rsidRP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Pr="008466E1">
        <w:rPr>
          <w:rStyle w:val="FontStyle39"/>
          <w:sz w:val="28"/>
        </w:rPr>
        <w:t>Укрепление м</w:t>
      </w:r>
      <w:r w:rsidR="002E6271">
        <w:rPr>
          <w:rStyle w:val="FontStyle39"/>
          <w:sz w:val="28"/>
        </w:rPr>
        <w:t>ышечного корсета.</w:t>
      </w:r>
      <w:r w:rsidRPr="008466E1">
        <w:rPr>
          <w:rStyle w:val="FontStyle39"/>
          <w:sz w:val="28"/>
        </w:rPr>
        <w:t xml:space="preserve"> </w:t>
      </w:r>
      <w:r w:rsidRPr="008466E1">
        <w:rPr>
          <w:rStyle w:val="FontStyle26"/>
          <w:sz w:val="28"/>
        </w:rPr>
        <w:t>Упражнения</w:t>
      </w:r>
      <w:r w:rsidRPr="008466E1">
        <w:rPr>
          <w:rStyle w:val="FontStyle26"/>
          <w:sz w:val="28"/>
        </w:rPr>
        <w:br/>
        <w:t xml:space="preserve">на месте в различных и. п. (стоя, сидя, лёжа на спине, на </w:t>
      </w:r>
      <w:proofErr w:type="spellStart"/>
      <w:r w:rsidRPr="008466E1">
        <w:rPr>
          <w:rStyle w:val="FontStyle26"/>
          <w:sz w:val="28"/>
        </w:rPr>
        <w:t>жи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  <w:t>воте, на боку); у опоры; в движении; с предметами (палками,</w:t>
      </w:r>
      <w:r w:rsidRPr="008466E1">
        <w:rPr>
          <w:rStyle w:val="FontStyle26"/>
          <w:sz w:val="28"/>
        </w:rPr>
        <w:br/>
        <w:t xml:space="preserve">резиновыми бинтами); с предметами художественной </w:t>
      </w:r>
      <w:proofErr w:type="spellStart"/>
      <w:r w:rsidRPr="008466E1">
        <w:rPr>
          <w:rStyle w:val="FontStyle26"/>
          <w:sz w:val="28"/>
        </w:rPr>
        <w:t>гимнас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  <w:t>тики (скакалками, мячами, обручами); с партнёром.</w:t>
      </w:r>
    </w:p>
    <w:p w14:paraId="772149F6" w14:textId="77777777" w:rsidR="008466E1" w:rsidRP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Pr="008466E1">
        <w:rPr>
          <w:rStyle w:val="FontStyle39"/>
          <w:sz w:val="28"/>
        </w:rPr>
        <w:t>Укрепление мышечно-связочного а</w:t>
      </w:r>
      <w:r w:rsidR="002E6271">
        <w:rPr>
          <w:rStyle w:val="FontStyle39"/>
          <w:sz w:val="28"/>
        </w:rPr>
        <w:t>ппарата стопы и голе-</w:t>
      </w:r>
      <w:r w:rsidR="002E6271">
        <w:rPr>
          <w:rStyle w:val="FontStyle39"/>
          <w:sz w:val="28"/>
        </w:rPr>
        <w:br/>
        <w:t>ни.</w:t>
      </w:r>
      <w:r w:rsidRPr="008466E1">
        <w:rPr>
          <w:rStyle w:val="FontStyle39"/>
          <w:sz w:val="28"/>
        </w:rPr>
        <w:t xml:space="preserve"> </w:t>
      </w:r>
      <w:r w:rsidRPr="008466E1">
        <w:rPr>
          <w:rStyle w:val="FontStyle26"/>
          <w:sz w:val="28"/>
        </w:rPr>
        <w:t xml:space="preserve">Упражнения у опоры; в движении; с предметами </w:t>
      </w:r>
      <w:proofErr w:type="spellStart"/>
      <w:r w:rsidRPr="008466E1">
        <w:rPr>
          <w:rStyle w:val="FontStyle26"/>
          <w:sz w:val="28"/>
        </w:rPr>
        <w:t>ху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дожественной</w:t>
      </w:r>
      <w:proofErr w:type="spellEnd"/>
      <w:r w:rsidRPr="008466E1">
        <w:rPr>
          <w:rStyle w:val="FontStyle26"/>
          <w:sz w:val="28"/>
        </w:rPr>
        <w:t xml:space="preserve"> гимнастики (скакалками, мячами, обручами).</w:t>
      </w:r>
    </w:p>
    <w:p w14:paraId="531F5621" w14:textId="77777777" w:rsidR="008466E1" w:rsidRP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="002E6271">
        <w:rPr>
          <w:rStyle w:val="FontStyle39"/>
          <w:sz w:val="28"/>
        </w:rPr>
        <w:t>Упражнения на равновесие.</w:t>
      </w:r>
      <w:r w:rsidRPr="008466E1">
        <w:rPr>
          <w:rStyle w:val="FontStyle39"/>
          <w:sz w:val="28"/>
        </w:rPr>
        <w:t xml:space="preserve"> </w:t>
      </w:r>
      <w:r w:rsidRPr="008466E1">
        <w:rPr>
          <w:rStyle w:val="FontStyle26"/>
          <w:sz w:val="28"/>
        </w:rPr>
        <w:t xml:space="preserve">На месте в </w:t>
      </w:r>
      <w:proofErr w:type="spellStart"/>
      <w:r w:rsidRPr="008466E1">
        <w:rPr>
          <w:rStyle w:val="FontStyle26"/>
          <w:sz w:val="28"/>
        </w:rPr>
        <w:t>различ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ных</w:t>
      </w:r>
      <w:proofErr w:type="spellEnd"/>
      <w:r w:rsidRPr="008466E1">
        <w:rPr>
          <w:rStyle w:val="FontStyle26"/>
          <w:sz w:val="28"/>
        </w:rPr>
        <w:t xml:space="preserve"> и. п. туловища (вертикальных, наклонных); на носках; с</w:t>
      </w:r>
      <w:r w:rsidRPr="008466E1">
        <w:rPr>
          <w:rStyle w:val="FontStyle26"/>
          <w:sz w:val="28"/>
        </w:rPr>
        <w:br/>
        <w:t>поворотами; в движении; с предметами (палками, скакалками,</w:t>
      </w:r>
      <w:r w:rsidRPr="008466E1">
        <w:rPr>
          <w:rStyle w:val="FontStyle26"/>
          <w:sz w:val="28"/>
        </w:rPr>
        <w:br/>
        <w:t>мячами, обручами); с партнёром. Взаимосвязь равновесия фи-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зического</w:t>
      </w:r>
      <w:proofErr w:type="spellEnd"/>
      <w:r w:rsidRPr="008466E1">
        <w:rPr>
          <w:rStyle w:val="FontStyle26"/>
          <w:sz w:val="28"/>
        </w:rPr>
        <w:t xml:space="preserve"> и психического.</w:t>
      </w:r>
    </w:p>
    <w:p w14:paraId="74382240" w14:textId="77777777" w:rsidR="008466E1" w:rsidRP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="002E6271">
        <w:rPr>
          <w:rStyle w:val="FontStyle39"/>
          <w:sz w:val="28"/>
        </w:rPr>
        <w:t>Упражнения на гибкость.</w:t>
      </w:r>
      <w:r w:rsidRPr="008466E1">
        <w:rPr>
          <w:rStyle w:val="FontStyle39"/>
          <w:sz w:val="28"/>
        </w:rPr>
        <w:t xml:space="preserve"> </w:t>
      </w:r>
      <w:r w:rsidRPr="008466E1">
        <w:rPr>
          <w:rStyle w:val="FontStyle26"/>
          <w:sz w:val="28"/>
        </w:rPr>
        <w:t>Воспитание гибкости</w:t>
      </w:r>
      <w:r w:rsidRPr="008466E1">
        <w:rPr>
          <w:rStyle w:val="FontStyle26"/>
          <w:sz w:val="28"/>
        </w:rPr>
        <w:br/>
        <w:t xml:space="preserve">позвоночника, тазобедренных и голеностопных суставов, </w:t>
      </w:r>
      <w:proofErr w:type="spellStart"/>
      <w:r w:rsidRPr="008466E1">
        <w:rPr>
          <w:rStyle w:val="FontStyle26"/>
          <w:sz w:val="28"/>
        </w:rPr>
        <w:t>выво</w:t>
      </w:r>
      <w:proofErr w:type="spellEnd"/>
      <w:r w:rsidRPr="008466E1">
        <w:rPr>
          <w:rStyle w:val="FontStyle26"/>
          <w:sz w:val="28"/>
        </w:rPr>
        <w:t>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ротности</w:t>
      </w:r>
      <w:proofErr w:type="spellEnd"/>
      <w:r w:rsidRPr="008466E1">
        <w:rPr>
          <w:rStyle w:val="FontStyle26"/>
          <w:sz w:val="28"/>
        </w:rPr>
        <w:t xml:space="preserve"> в плечевых суставах с помощью статических и дина-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26"/>
          <w:sz w:val="28"/>
        </w:rPr>
        <w:t>мических</w:t>
      </w:r>
      <w:proofErr w:type="spellEnd"/>
      <w:r w:rsidRPr="008466E1">
        <w:rPr>
          <w:rStyle w:val="FontStyle26"/>
          <w:sz w:val="28"/>
        </w:rPr>
        <w:t xml:space="preserve"> упражнений на растягивание: на месте в различных</w:t>
      </w:r>
      <w:r w:rsidRPr="008466E1">
        <w:rPr>
          <w:rStyle w:val="FontStyle26"/>
          <w:sz w:val="28"/>
        </w:rPr>
        <w:br/>
        <w:t>и. п. (стоя, сидя, лёжа); у опоры; в движении; с предметами;</w:t>
      </w:r>
      <w:r w:rsidRPr="008466E1">
        <w:rPr>
          <w:rStyle w:val="FontStyle26"/>
          <w:sz w:val="28"/>
        </w:rPr>
        <w:br/>
        <w:t>с партнёром. Психологические факторы гибкости (отсутствие</w:t>
      </w:r>
      <w:r w:rsidRPr="008466E1">
        <w:rPr>
          <w:rStyle w:val="FontStyle26"/>
          <w:sz w:val="28"/>
        </w:rPr>
        <w:br/>
      </w:r>
      <w:r w:rsidRPr="008466E1">
        <w:rPr>
          <w:rStyle w:val="FontStyle40"/>
          <w:sz w:val="20"/>
        </w:rPr>
        <w:t xml:space="preserve">11 </w:t>
      </w:r>
      <w:r w:rsidRPr="008466E1">
        <w:rPr>
          <w:rStyle w:val="FontStyle26"/>
          <w:sz w:val="28"/>
        </w:rPr>
        <w:t xml:space="preserve">с и </w:t>
      </w:r>
      <w:proofErr w:type="spellStart"/>
      <w:r w:rsidRPr="008466E1">
        <w:rPr>
          <w:rStyle w:val="FontStyle26"/>
          <w:sz w:val="28"/>
        </w:rPr>
        <w:t>хоэмоционального</w:t>
      </w:r>
      <w:proofErr w:type="spellEnd"/>
      <w:r w:rsidRPr="008466E1">
        <w:rPr>
          <w:rStyle w:val="FontStyle26"/>
          <w:sz w:val="28"/>
        </w:rPr>
        <w:t xml:space="preserve"> напряжения).</w:t>
      </w:r>
    </w:p>
    <w:p w14:paraId="2886F187" w14:textId="77777777" w:rsidR="008466E1" w:rsidRDefault="008466E1" w:rsidP="008466E1">
      <w:pPr>
        <w:jc w:val="both"/>
        <w:rPr>
          <w:rStyle w:val="FontStyle26"/>
          <w:sz w:val="28"/>
        </w:rPr>
      </w:pPr>
      <w:r w:rsidRPr="008466E1">
        <w:rPr>
          <w:rStyle w:val="FontStyle39"/>
          <w:sz w:val="24"/>
          <w:szCs w:val="20"/>
        </w:rPr>
        <w:tab/>
      </w:r>
      <w:r w:rsidR="002E6271">
        <w:rPr>
          <w:rStyle w:val="FontStyle39"/>
          <w:sz w:val="28"/>
        </w:rPr>
        <w:t>Акробатические упражнения.</w:t>
      </w:r>
      <w:r w:rsidRPr="008466E1">
        <w:rPr>
          <w:rStyle w:val="FontStyle39"/>
          <w:sz w:val="28"/>
        </w:rPr>
        <w:t xml:space="preserve"> </w:t>
      </w:r>
      <w:r w:rsidRPr="008466E1">
        <w:rPr>
          <w:rStyle w:val="FontStyle26"/>
          <w:sz w:val="28"/>
        </w:rPr>
        <w:t>Стойка на лопатках,</w:t>
      </w:r>
      <w:r w:rsidRPr="008466E1">
        <w:rPr>
          <w:rStyle w:val="FontStyle26"/>
          <w:sz w:val="28"/>
        </w:rPr>
        <w:br/>
      </w:r>
      <w:r w:rsidRPr="008466E1">
        <w:rPr>
          <w:rStyle w:val="FontStyle41"/>
          <w:sz w:val="24"/>
        </w:rPr>
        <w:t xml:space="preserve">МОСТ, </w:t>
      </w:r>
      <w:r w:rsidRPr="008466E1">
        <w:rPr>
          <w:rStyle w:val="FontStyle26"/>
          <w:sz w:val="28"/>
        </w:rPr>
        <w:t>перекаты, кувырки, стойка на руках у стены, соединение</w:t>
      </w:r>
      <w:r w:rsidRPr="008466E1">
        <w:rPr>
          <w:rStyle w:val="FontStyle26"/>
          <w:sz w:val="28"/>
        </w:rPr>
        <w:br/>
      </w:r>
      <w:proofErr w:type="spellStart"/>
      <w:r w:rsidRPr="008466E1">
        <w:rPr>
          <w:rStyle w:val="FontStyle40"/>
          <w:sz w:val="20"/>
          <w:lang w:val="en-US"/>
        </w:rPr>
        <w:t>jjicmchtob</w:t>
      </w:r>
      <w:proofErr w:type="spellEnd"/>
      <w:r w:rsidRPr="008466E1">
        <w:rPr>
          <w:rStyle w:val="FontStyle26"/>
          <w:sz w:val="28"/>
        </w:rPr>
        <w:t>. Психологические факторы освоения акробатических</w:t>
      </w:r>
      <w:r w:rsidRPr="008466E1">
        <w:rPr>
          <w:rStyle w:val="FontStyle26"/>
          <w:sz w:val="28"/>
        </w:rPr>
        <w:br/>
      </w:r>
      <w:r w:rsidRPr="008466E1">
        <w:rPr>
          <w:rStyle w:val="FontStyle41"/>
          <w:sz w:val="24"/>
        </w:rPr>
        <w:t xml:space="preserve">упражнений: </w:t>
      </w:r>
      <w:r w:rsidRPr="008466E1">
        <w:rPr>
          <w:rStyle w:val="FontStyle26"/>
          <w:sz w:val="28"/>
        </w:rPr>
        <w:t>отношение к чувству страха как к союзнику.</w:t>
      </w:r>
    </w:p>
    <w:p w14:paraId="5BECA0AF" w14:textId="77777777" w:rsidR="001D5525" w:rsidRPr="001D5525" w:rsidRDefault="002E6271" w:rsidP="001D5525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 xml:space="preserve"> Дыхательные </w:t>
      </w:r>
      <w:proofErr w:type="gramStart"/>
      <w:r>
        <w:rPr>
          <w:rStyle w:val="FontStyle26"/>
          <w:sz w:val="28"/>
        </w:rPr>
        <w:t>упражнения .</w:t>
      </w:r>
      <w:proofErr w:type="gramEnd"/>
      <w:r>
        <w:rPr>
          <w:rStyle w:val="FontStyle26"/>
          <w:sz w:val="28"/>
        </w:rPr>
        <w:t xml:space="preserve"> </w:t>
      </w:r>
      <w:proofErr w:type="gramStart"/>
      <w:r>
        <w:rPr>
          <w:rStyle w:val="FontStyle26"/>
          <w:sz w:val="28"/>
        </w:rPr>
        <w:t>(</w:t>
      </w:r>
      <w:r w:rsidR="001D5525" w:rsidRPr="001D5525">
        <w:rPr>
          <w:rStyle w:val="FontStyle26"/>
          <w:sz w:val="28"/>
        </w:rPr>
        <w:t xml:space="preserve"> </w:t>
      </w:r>
      <w:r w:rsidR="001D5525" w:rsidRPr="001D5525">
        <w:rPr>
          <w:rStyle w:val="FontStyle43"/>
          <w:sz w:val="28"/>
        </w:rPr>
        <w:t>Упражнения</w:t>
      </w:r>
      <w:proofErr w:type="gramEnd"/>
      <w:r w:rsidR="001D5525" w:rsidRPr="001D5525">
        <w:rPr>
          <w:rStyle w:val="FontStyle43"/>
          <w:sz w:val="28"/>
        </w:rPr>
        <w:t xml:space="preserve"> </w:t>
      </w:r>
      <w:r w:rsidR="001D5525" w:rsidRPr="001D5525">
        <w:rPr>
          <w:rStyle w:val="FontStyle26"/>
          <w:sz w:val="28"/>
        </w:rPr>
        <w:t xml:space="preserve">стоя, сидя, в передвижении; упражнения на </w:t>
      </w:r>
      <w:proofErr w:type="spellStart"/>
      <w:r w:rsidR="001D5525" w:rsidRPr="00021D89">
        <w:rPr>
          <w:rStyle w:val="FontStyle43"/>
          <w:b w:val="0"/>
          <w:bCs w:val="0"/>
          <w:sz w:val="28"/>
        </w:rPr>
        <w:t>ООГЛасование</w:t>
      </w:r>
      <w:proofErr w:type="spellEnd"/>
      <w:r w:rsidR="001D5525" w:rsidRPr="001D5525">
        <w:rPr>
          <w:rStyle w:val="FontStyle43"/>
          <w:sz w:val="28"/>
        </w:rPr>
        <w:t xml:space="preserve"> </w:t>
      </w:r>
      <w:r w:rsidR="001D5525" w:rsidRPr="001D5525">
        <w:rPr>
          <w:rStyle w:val="FontStyle26"/>
          <w:sz w:val="28"/>
        </w:rPr>
        <w:t>движений и дыхания; упражнения с задержкой и усилением дыхания; упражнения на развитие носового дыха</w:t>
      </w:r>
      <w:r w:rsidR="001D5525" w:rsidRPr="001D5525">
        <w:rPr>
          <w:rStyle w:val="FontStyle26"/>
          <w:sz w:val="28"/>
        </w:rPr>
        <w:softHyphen/>
        <w:t>ния; упражнения на развитие различных типов дыхания (груд</w:t>
      </w:r>
      <w:r w:rsidR="001D5525" w:rsidRPr="001D5525">
        <w:rPr>
          <w:rStyle w:val="FontStyle26"/>
          <w:sz w:val="28"/>
        </w:rPr>
        <w:softHyphen/>
        <w:t>ной тип, ключичный, брюшной, полное дыхание); комплексы дыхательных упражнений. Формирование ценностного отноше</w:t>
      </w:r>
      <w:r w:rsidR="001D5525" w:rsidRPr="001D5525">
        <w:rPr>
          <w:rStyle w:val="FontStyle26"/>
          <w:sz w:val="28"/>
        </w:rPr>
        <w:softHyphen/>
        <w:t>ния к дыханию: дыхание — акт единения с природой.</w:t>
      </w:r>
    </w:p>
    <w:p w14:paraId="1FDD2ED8" w14:textId="77777777" w:rsidR="001D5525" w:rsidRPr="001D5525" w:rsidRDefault="002E6271" w:rsidP="001D5525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 xml:space="preserve">Упражнения на </w:t>
      </w:r>
      <w:proofErr w:type="gramStart"/>
      <w:r>
        <w:rPr>
          <w:rStyle w:val="FontStyle26"/>
          <w:sz w:val="28"/>
        </w:rPr>
        <w:t>расслабление .</w:t>
      </w:r>
      <w:proofErr w:type="gramEnd"/>
      <w:r w:rsidR="001D5525" w:rsidRPr="001D5525">
        <w:rPr>
          <w:rStyle w:val="FontStyle26"/>
          <w:sz w:val="28"/>
        </w:rPr>
        <w:t xml:space="preserve"> Упражнения в различных и. п. (лёжа, сидя, стоя), в пере</w:t>
      </w:r>
      <w:r w:rsidR="001D5525" w:rsidRPr="001D5525">
        <w:rPr>
          <w:rStyle w:val="FontStyle26"/>
          <w:sz w:val="28"/>
        </w:rPr>
        <w:softHyphen/>
        <w:t>движении; активные и пассивные упражнения; локальные и общие; упражнения с партнёром.</w:t>
      </w:r>
    </w:p>
    <w:p w14:paraId="035AE313" w14:textId="77777777" w:rsidR="001D5525" w:rsidRPr="001D5525" w:rsidRDefault="001D5525" w:rsidP="001D5525">
      <w:pPr>
        <w:jc w:val="both"/>
        <w:rPr>
          <w:rStyle w:val="FontStyle26"/>
          <w:sz w:val="28"/>
        </w:rPr>
      </w:pPr>
      <w:r w:rsidRPr="001D5525">
        <w:rPr>
          <w:rStyle w:val="FontStyle46"/>
          <w:sz w:val="28"/>
        </w:rPr>
        <w:t xml:space="preserve"> </w:t>
      </w:r>
      <w:r w:rsidRPr="001D5525">
        <w:rPr>
          <w:rStyle w:val="FontStyle26"/>
          <w:sz w:val="28"/>
        </w:rPr>
        <w:t>Сам</w:t>
      </w:r>
      <w:r w:rsidR="002E6271">
        <w:rPr>
          <w:rStyle w:val="FontStyle26"/>
          <w:sz w:val="28"/>
        </w:rPr>
        <w:t xml:space="preserve">оконтроль и </w:t>
      </w:r>
      <w:proofErr w:type="spellStart"/>
      <w:r w:rsidR="002E6271">
        <w:rPr>
          <w:rStyle w:val="FontStyle26"/>
          <w:sz w:val="28"/>
        </w:rPr>
        <w:t>психорегуляция</w:t>
      </w:r>
      <w:proofErr w:type="spellEnd"/>
      <w:r w:rsidR="002E6271">
        <w:rPr>
          <w:rStyle w:val="FontStyle26"/>
          <w:sz w:val="28"/>
        </w:rPr>
        <w:t>.</w:t>
      </w:r>
      <w:r w:rsidRPr="001D5525">
        <w:rPr>
          <w:rStyle w:val="FontStyle26"/>
          <w:sz w:val="28"/>
        </w:rPr>
        <w:t xml:space="preserve"> Самоконтроль по общей двигательной активности и само</w:t>
      </w:r>
      <w:r w:rsidRPr="001D5525">
        <w:rPr>
          <w:rStyle w:val="FontStyle26"/>
          <w:sz w:val="28"/>
        </w:rPr>
        <w:softHyphen/>
        <w:t xml:space="preserve">чувствию, ЧСС, частоте и глубине дыхания, по голосу и речи, по особенностям поведения. </w:t>
      </w:r>
      <w:proofErr w:type="spellStart"/>
      <w:r w:rsidRPr="001D5525">
        <w:rPr>
          <w:rStyle w:val="FontStyle26"/>
          <w:sz w:val="28"/>
        </w:rPr>
        <w:t>Психорегуляция</w:t>
      </w:r>
      <w:proofErr w:type="spellEnd"/>
      <w:r w:rsidRPr="001D5525">
        <w:rPr>
          <w:rStyle w:val="FontStyle26"/>
          <w:sz w:val="28"/>
        </w:rPr>
        <w:t xml:space="preserve"> (снятие психо</w:t>
      </w:r>
      <w:r w:rsidRPr="001D5525">
        <w:rPr>
          <w:rStyle w:val="FontStyle26"/>
          <w:sz w:val="28"/>
        </w:rPr>
        <w:softHyphen/>
        <w:t xml:space="preserve">эмоционального напряжения, мобилизация). Способы </w:t>
      </w:r>
      <w:proofErr w:type="spellStart"/>
      <w:r w:rsidRPr="001D5525">
        <w:rPr>
          <w:rStyle w:val="FontStyle26"/>
          <w:sz w:val="28"/>
        </w:rPr>
        <w:t>психоре</w:t>
      </w:r>
      <w:r w:rsidRPr="001D5525">
        <w:rPr>
          <w:rStyle w:val="FontStyle26"/>
          <w:sz w:val="28"/>
        </w:rPr>
        <w:softHyphen/>
        <w:t>гуляции</w:t>
      </w:r>
      <w:proofErr w:type="spellEnd"/>
      <w:r w:rsidRPr="001D5525">
        <w:rPr>
          <w:rStyle w:val="FontStyle26"/>
          <w:sz w:val="28"/>
        </w:rPr>
        <w:t xml:space="preserve"> </w:t>
      </w:r>
      <w:r w:rsidRPr="001D5525">
        <w:rPr>
          <w:rStyle w:val="FontStyle26"/>
          <w:sz w:val="28"/>
        </w:rPr>
        <w:lastRenderedPageBreak/>
        <w:t>(двигательные, дыхательные, ментальные, комбини</w:t>
      </w:r>
      <w:r w:rsidRPr="001D5525">
        <w:rPr>
          <w:rStyle w:val="FontStyle26"/>
          <w:sz w:val="28"/>
        </w:rPr>
        <w:softHyphen/>
        <w:t>рованные, идеомоторные).</w:t>
      </w:r>
    </w:p>
    <w:p w14:paraId="50C5F1C5" w14:textId="77777777" w:rsidR="001D5525" w:rsidRPr="001D5525" w:rsidRDefault="001D5525" w:rsidP="00C9602F">
      <w:pPr>
        <w:jc w:val="both"/>
        <w:rPr>
          <w:rStyle w:val="FontStyle26"/>
          <w:sz w:val="28"/>
        </w:rPr>
      </w:pPr>
      <w:r w:rsidRPr="001D5525">
        <w:rPr>
          <w:rStyle w:val="FontStyle46"/>
          <w:sz w:val="28"/>
        </w:rPr>
        <w:t xml:space="preserve"> </w:t>
      </w:r>
      <w:r w:rsidR="002E6271">
        <w:rPr>
          <w:rStyle w:val="FontStyle26"/>
          <w:sz w:val="28"/>
        </w:rPr>
        <w:t xml:space="preserve">Самомассаж и </w:t>
      </w:r>
      <w:proofErr w:type="spellStart"/>
      <w:proofErr w:type="gramStart"/>
      <w:r w:rsidR="002E6271">
        <w:rPr>
          <w:rStyle w:val="FontStyle26"/>
          <w:sz w:val="28"/>
        </w:rPr>
        <w:t>взаимомассаж</w:t>
      </w:r>
      <w:proofErr w:type="spellEnd"/>
      <w:r w:rsidR="002E6271">
        <w:rPr>
          <w:rStyle w:val="FontStyle26"/>
          <w:sz w:val="28"/>
        </w:rPr>
        <w:t xml:space="preserve"> .</w:t>
      </w:r>
      <w:proofErr w:type="gramEnd"/>
      <w:r w:rsidR="002E6271">
        <w:rPr>
          <w:rStyle w:val="FontStyle26"/>
          <w:sz w:val="28"/>
        </w:rPr>
        <w:t xml:space="preserve"> </w:t>
      </w:r>
      <w:r w:rsidRPr="001D5525">
        <w:rPr>
          <w:rStyle w:val="FontStyle26"/>
          <w:sz w:val="28"/>
        </w:rPr>
        <w:t>Назначение массажа (снятие утомления, психоэмоциональ</w:t>
      </w:r>
      <w:r w:rsidRPr="001D5525">
        <w:rPr>
          <w:rStyle w:val="FontStyle26"/>
          <w:sz w:val="28"/>
        </w:rPr>
        <w:softHyphen/>
        <w:t>ного напряжения, подготовка организма к выполнению пред</w:t>
      </w:r>
      <w:r w:rsidRPr="001D5525">
        <w:rPr>
          <w:rStyle w:val="FontStyle26"/>
          <w:sz w:val="28"/>
        </w:rPr>
        <w:softHyphen/>
        <w:t>стоящей деятельности); показания и противопоказания к при</w:t>
      </w:r>
      <w:r w:rsidRPr="001D5525">
        <w:rPr>
          <w:rStyle w:val="FontStyle26"/>
          <w:sz w:val="28"/>
        </w:rPr>
        <w:softHyphen/>
        <w:t>менению; гигиенические требования к проведению массажа; приёмы массажа в различных и. п. массируемого (лёжа, сидя, стоя); массаж различных мышечных групп; активные и пас</w:t>
      </w:r>
      <w:r w:rsidRPr="001D5525">
        <w:rPr>
          <w:rStyle w:val="FontStyle26"/>
          <w:sz w:val="28"/>
        </w:rPr>
        <w:softHyphen/>
        <w:t>сивные приёмы массажа.</w:t>
      </w:r>
    </w:p>
    <w:p w14:paraId="54D8F04D" w14:textId="77777777" w:rsidR="001D5525" w:rsidRPr="001D5525" w:rsidRDefault="001D5525" w:rsidP="00C9602F">
      <w:pPr>
        <w:jc w:val="both"/>
        <w:rPr>
          <w:rStyle w:val="FontStyle26"/>
          <w:sz w:val="28"/>
        </w:rPr>
      </w:pPr>
      <w:r w:rsidRPr="001D5525">
        <w:rPr>
          <w:rStyle w:val="FontStyle46"/>
          <w:sz w:val="28"/>
        </w:rPr>
        <w:t xml:space="preserve"> </w:t>
      </w:r>
      <w:r w:rsidRPr="001D5525">
        <w:rPr>
          <w:rStyle w:val="FontStyle26"/>
          <w:sz w:val="28"/>
        </w:rPr>
        <w:t xml:space="preserve">Контрольные испытания и </w:t>
      </w:r>
      <w:r w:rsidR="002E6271">
        <w:rPr>
          <w:rStyle w:val="FontStyle26"/>
          <w:sz w:val="28"/>
        </w:rPr>
        <w:t>показательные выступ</w:t>
      </w:r>
      <w:r w:rsidR="002E6271">
        <w:rPr>
          <w:rStyle w:val="FontStyle26"/>
          <w:sz w:val="28"/>
        </w:rPr>
        <w:softHyphen/>
        <w:t xml:space="preserve">ления </w:t>
      </w:r>
    </w:p>
    <w:p w14:paraId="21879CBB" w14:textId="77777777" w:rsidR="00AB51B9" w:rsidRPr="00AB51B9" w:rsidRDefault="00AB51B9" w:rsidP="00AB51B9">
      <w:pPr>
        <w:jc w:val="both"/>
        <w:rPr>
          <w:rStyle w:val="FontStyle39"/>
          <w:sz w:val="28"/>
        </w:rPr>
      </w:pPr>
      <w:r w:rsidRPr="00AB51B9">
        <w:rPr>
          <w:rStyle w:val="FontStyle39"/>
          <w:sz w:val="28"/>
        </w:rPr>
        <w:t xml:space="preserve"> Физкультурный праздни</w:t>
      </w:r>
      <w:r w:rsidR="002E6271">
        <w:rPr>
          <w:rStyle w:val="FontStyle39"/>
          <w:sz w:val="28"/>
        </w:rPr>
        <w:t xml:space="preserve">к </w:t>
      </w:r>
    </w:p>
    <w:p w14:paraId="6A9474D8" w14:textId="77777777" w:rsidR="00AB51B9" w:rsidRPr="00AB51B9" w:rsidRDefault="00AB51B9" w:rsidP="00AB51B9">
      <w:pPr>
        <w:jc w:val="both"/>
        <w:rPr>
          <w:rStyle w:val="FontStyle26"/>
          <w:sz w:val="28"/>
        </w:rPr>
      </w:pPr>
      <w:r w:rsidRPr="00AB51B9">
        <w:rPr>
          <w:rStyle w:val="FontStyle26"/>
          <w:sz w:val="28"/>
        </w:rPr>
        <w:t>I</w:t>
      </w:r>
      <w:r w:rsidRPr="00AB51B9">
        <w:rPr>
          <w:rStyle w:val="FontStyle26"/>
          <w:sz w:val="24"/>
          <w:szCs w:val="20"/>
        </w:rPr>
        <w:tab/>
      </w:r>
      <w:r w:rsidRPr="00AB51B9">
        <w:rPr>
          <w:rStyle w:val="FontStyle26"/>
          <w:sz w:val="28"/>
        </w:rPr>
        <w:t>вариант (мероприятие общешкольного масштаба). Показа</w:t>
      </w:r>
      <w:r w:rsidRPr="00AB51B9">
        <w:rPr>
          <w:rStyle w:val="FontStyle26"/>
          <w:sz w:val="28"/>
        </w:rPr>
        <w:softHyphen/>
        <w:t>тельные выступления. Групповое или сольное выступление с демонстрацией под музыку комплексов гимнастических упраж</w:t>
      </w:r>
      <w:r w:rsidRPr="00AB51B9">
        <w:rPr>
          <w:rStyle w:val="FontStyle26"/>
          <w:sz w:val="28"/>
        </w:rPr>
        <w:softHyphen/>
        <w:t>нений (с предметами и без). Демонстрация отдельных упраж</w:t>
      </w:r>
      <w:r w:rsidRPr="00AB51B9">
        <w:rPr>
          <w:rStyle w:val="FontStyle26"/>
          <w:sz w:val="28"/>
        </w:rPr>
        <w:softHyphen/>
        <w:t xml:space="preserve">нений общефизической подготовки или технических элементов в качестве образца для подражания для </w:t>
      </w:r>
      <w:proofErr w:type="spellStart"/>
      <w:r w:rsidRPr="00AB51B9">
        <w:rPr>
          <w:rStyle w:val="FontStyle26"/>
          <w:sz w:val="28"/>
        </w:rPr>
        <w:t>незанимающихся</w:t>
      </w:r>
      <w:proofErr w:type="spellEnd"/>
      <w:r w:rsidRPr="00AB51B9">
        <w:rPr>
          <w:rStyle w:val="FontStyle26"/>
          <w:sz w:val="28"/>
        </w:rPr>
        <w:t>.</w:t>
      </w:r>
    </w:p>
    <w:p w14:paraId="5C53642D" w14:textId="77777777" w:rsidR="00AB51B9" w:rsidRPr="00AB51B9" w:rsidRDefault="00AB51B9" w:rsidP="00AB51B9">
      <w:pPr>
        <w:jc w:val="both"/>
        <w:rPr>
          <w:rStyle w:val="FontStyle26"/>
          <w:sz w:val="28"/>
        </w:rPr>
      </w:pPr>
      <w:r w:rsidRPr="00AB51B9">
        <w:rPr>
          <w:rStyle w:val="FontStyle26"/>
          <w:sz w:val="28"/>
        </w:rPr>
        <w:t>II</w:t>
      </w:r>
      <w:r w:rsidRPr="00AB51B9">
        <w:rPr>
          <w:rStyle w:val="FontStyle26"/>
          <w:sz w:val="24"/>
          <w:szCs w:val="20"/>
        </w:rPr>
        <w:tab/>
      </w:r>
      <w:r w:rsidRPr="00AB51B9">
        <w:rPr>
          <w:rStyle w:val="FontStyle26"/>
          <w:sz w:val="28"/>
        </w:rPr>
        <w:t>вариант (мероприятие для начальной школы: соревнуют-</w:t>
      </w:r>
      <w:r w:rsidRPr="00AB51B9">
        <w:rPr>
          <w:rStyle w:val="FontStyle26"/>
          <w:sz w:val="28"/>
        </w:rPr>
        <w:br/>
      </w:r>
      <w:proofErr w:type="spellStart"/>
      <w:r w:rsidRPr="00AB51B9">
        <w:rPr>
          <w:rStyle w:val="FontStyle26"/>
          <w:sz w:val="28"/>
        </w:rPr>
        <w:t>ся</w:t>
      </w:r>
      <w:proofErr w:type="spellEnd"/>
      <w:r w:rsidRPr="00AB51B9">
        <w:rPr>
          <w:rStyle w:val="FontStyle26"/>
          <w:sz w:val="28"/>
        </w:rPr>
        <w:t xml:space="preserve"> только занимающиеся или занимающиеся с </w:t>
      </w:r>
      <w:proofErr w:type="spellStart"/>
      <w:r w:rsidRPr="00AB51B9">
        <w:rPr>
          <w:rStyle w:val="FontStyle26"/>
          <w:sz w:val="28"/>
        </w:rPr>
        <w:t>незан</w:t>
      </w:r>
      <w:proofErr w:type="spellEnd"/>
      <w:r w:rsidRPr="00AB51B9">
        <w:rPr>
          <w:rStyle w:val="FontStyle26"/>
          <w:sz w:val="28"/>
        </w:rPr>
        <w:t xml:space="preserve"> и </w:t>
      </w:r>
      <w:proofErr w:type="spellStart"/>
      <w:r w:rsidRPr="00AB51B9">
        <w:rPr>
          <w:rStyle w:val="FontStyle26"/>
          <w:sz w:val="28"/>
        </w:rPr>
        <w:t>мающи</w:t>
      </w:r>
      <w:proofErr w:type="spellEnd"/>
      <w:r w:rsidRPr="00AB51B9">
        <w:rPr>
          <w:rStyle w:val="FontStyle26"/>
          <w:sz w:val="28"/>
        </w:rPr>
        <w:t>-</w:t>
      </w:r>
      <w:r w:rsidRPr="00AB51B9">
        <w:rPr>
          <w:rStyle w:val="FontStyle26"/>
          <w:sz w:val="28"/>
        </w:rPr>
        <w:br/>
      </w:r>
      <w:proofErr w:type="spellStart"/>
      <w:r w:rsidRPr="00AB51B9">
        <w:rPr>
          <w:rStyle w:val="FontStyle26"/>
          <w:sz w:val="28"/>
        </w:rPr>
        <w:t>мися</w:t>
      </w:r>
      <w:proofErr w:type="spellEnd"/>
      <w:r w:rsidRPr="00AB51B9">
        <w:rPr>
          <w:rStyle w:val="FontStyle26"/>
          <w:sz w:val="28"/>
        </w:rPr>
        <w:t>). Соревнования по физической подготовке и простейшим</w:t>
      </w:r>
      <w:r w:rsidRPr="00AB51B9">
        <w:rPr>
          <w:rStyle w:val="FontStyle26"/>
          <w:sz w:val="28"/>
        </w:rPr>
        <w:br/>
        <w:t xml:space="preserve">элементам гимнастики (с предметами и без). Можно </w:t>
      </w:r>
      <w:proofErr w:type="spellStart"/>
      <w:r w:rsidRPr="00AB51B9">
        <w:rPr>
          <w:rStyle w:val="FontStyle26"/>
          <w:sz w:val="28"/>
        </w:rPr>
        <w:t>предло</w:t>
      </w:r>
      <w:proofErr w:type="spellEnd"/>
      <w:r w:rsidRPr="00AB51B9">
        <w:rPr>
          <w:rStyle w:val="FontStyle26"/>
          <w:sz w:val="28"/>
        </w:rPr>
        <w:t>-</w:t>
      </w:r>
      <w:r w:rsidRPr="00AB51B9">
        <w:rPr>
          <w:rStyle w:val="FontStyle26"/>
          <w:sz w:val="28"/>
        </w:rPr>
        <w:br/>
        <w:t xml:space="preserve">жить выступающим следующие тесты на физическую </w:t>
      </w:r>
      <w:proofErr w:type="spellStart"/>
      <w:r w:rsidRPr="00AB51B9">
        <w:rPr>
          <w:rStyle w:val="FontStyle26"/>
          <w:sz w:val="28"/>
        </w:rPr>
        <w:t>подго</w:t>
      </w:r>
      <w:proofErr w:type="spellEnd"/>
      <w:r w:rsidRPr="00AB51B9">
        <w:rPr>
          <w:rStyle w:val="FontStyle26"/>
          <w:sz w:val="28"/>
        </w:rPr>
        <w:t>-</w:t>
      </w:r>
      <w:r w:rsidRPr="00AB51B9">
        <w:rPr>
          <w:rStyle w:val="FontStyle26"/>
          <w:sz w:val="28"/>
        </w:rPr>
        <w:br/>
      </w:r>
      <w:proofErr w:type="spellStart"/>
      <w:r w:rsidRPr="00AB51B9">
        <w:rPr>
          <w:rStyle w:val="FontStyle26"/>
          <w:sz w:val="28"/>
        </w:rPr>
        <w:t>товленность</w:t>
      </w:r>
      <w:proofErr w:type="spellEnd"/>
      <w:r w:rsidRPr="00AB51B9">
        <w:rPr>
          <w:rStyle w:val="FontStyle26"/>
          <w:sz w:val="28"/>
        </w:rPr>
        <w:t>:</w:t>
      </w:r>
    </w:p>
    <w:p w14:paraId="0636E6CC" w14:textId="77777777" w:rsidR="00AB51B9" w:rsidRPr="00AB51B9" w:rsidRDefault="002A524B" w:rsidP="00AB51B9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-</w:t>
      </w:r>
      <w:r w:rsidR="00AB51B9" w:rsidRPr="00AB51B9">
        <w:rPr>
          <w:rStyle w:val="FontStyle26"/>
          <w:sz w:val="28"/>
        </w:rPr>
        <w:t xml:space="preserve"> гибкость позвоночника: наклон вперёд из положения сидя;</w:t>
      </w:r>
    </w:p>
    <w:p w14:paraId="0340C86D" w14:textId="77777777" w:rsidR="002A524B" w:rsidRPr="002A524B" w:rsidRDefault="002A524B" w:rsidP="002A524B">
      <w:pPr>
        <w:jc w:val="both"/>
        <w:rPr>
          <w:rStyle w:val="FontStyle26"/>
          <w:sz w:val="28"/>
        </w:rPr>
      </w:pPr>
      <w:r w:rsidRPr="002A524B">
        <w:rPr>
          <w:rStyle w:val="FontStyle26"/>
          <w:sz w:val="28"/>
        </w:rPr>
        <w:t>гибкость (</w:t>
      </w:r>
      <w:proofErr w:type="spellStart"/>
      <w:r w:rsidRPr="002A524B">
        <w:rPr>
          <w:rStyle w:val="FontStyle26"/>
          <w:sz w:val="28"/>
        </w:rPr>
        <w:t>выворотность</w:t>
      </w:r>
      <w:proofErr w:type="spellEnd"/>
      <w:r w:rsidRPr="002A524B">
        <w:rPr>
          <w:rStyle w:val="FontStyle26"/>
          <w:sz w:val="28"/>
        </w:rPr>
        <w:t>) — силовая выносливость мышц туловища: в положении лёжа на животе удержание тулови</w:t>
      </w:r>
      <w:r w:rsidRPr="002A524B">
        <w:rPr>
          <w:rStyle w:val="FontStyle26"/>
          <w:sz w:val="28"/>
        </w:rPr>
        <w:softHyphen/>
        <w:t>ща, разогнутого под углом 45°;</w:t>
      </w:r>
    </w:p>
    <w:p w14:paraId="6755A66E" w14:textId="77777777" w:rsidR="002A524B" w:rsidRPr="002A524B" w:rsidRDefault="002A524B" w:rsidP="002A524B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-</w:t>
      </w:r>
      <w:r w:rsidRPr="002A524B">
        <w:rPr>
          <w:rStyle w:val="FontStyle26"/>
          <w:sz w:val="28"/>
        </w:rPr>
        <w:t>сила мышц ног: прыжок в длину с места;</w:t>
      </w:r>
    </w:p>
    <w:p w14:paraId="5BDEC9F0" w14:textId="77777777" w:rsidR="002A524B" w:rsidRPr="002A524B" w:rsidRDefault="002A524B" w:rsidP="002A524B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-</w:t>
      </w:r>
      <w:r w:rsidRPr="002A524B">
        <w:rPr>
          <w:rStyle w:val="FontStyle26"/>
          <w:sz w:val="28"/>
        </w:rPr>
        <w:t>силовая выносливость мышц брюшного пресса: в положе</w:t>
      </w:r>
      <w:r w:rsidRPr="002A524B">
        <w:rPr>
          <w:rStyle w:val="FontStyle26"/>
          <w:sz w:val="28"/>
        </w:rPr>
        <w:softHyphen/>
        <w:t>нии лёжа на спине удержание ног, согнутых под углом 45° в тазобедренных суставах;</w:t>
      </w:r>
    </w:p>
    <w:p w14:paraId="0CF5F653" w14:textId="77777777" w:rsidR="002A524B" w:rsidRPr="002A524B" w:rsidRDefault="002A524B" w:rsidP="002A524B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-</w:t>
      </w:r>
      <w:r w:rsidRPr="002A524B">
        <w:rPr>
          <w:rStyle w:val="FontStyle26"/>
          <w:sz w:val="28"/>
        </w:rPr>
        <w:t>проба на равновесие: стоя на всей стопе одной ноги с закры</w:t>
      </w:r>
      <w:r w:rsidRPr="002A524B">
        <w:rPr>
          <w:rStyle w:val="FontStyle26"/>
          <w:sz w:val="28"/>
        </w:rPr>
        <w:softHyphen/>
        <w:t>тыми глазами или на носке одной ноги с открытыми глазами;</w:t>
      </w:r>
    </w:p>
    <w:p w14:paraId="52F78479" w14:textId="77777777" w:rsidR="002A524B" w:rsidRPr="002A524B" w:rsidRDefault="002A524B" w:rsidP="002A524B">
      <w:pPr>
        <w:jc w:val="both"/>
        <w:rPr>
          <w:rStyle w:val="FontStyle26"/>
          <w:sz w:val="28"/>
        </w:rPr>
      </w:pPr>
      <w:r>
        <w:rPr>
          <w:rStyle w:val="FontStyle26"/>
          <w:sz w:val="28"/>
        </w:rPr>
        <w:t>-</w:t>
      </w:r>
      <w:r w:rsidRPr="002A524B">
        <w:rPr>
          <w:rStyle w:val="FontStyle26"/>
          <w:sz w:val="28"/>
        </w:rPr>
        <w:t>комплексное тестирование координации движений, скорост</w:t>
      </w:r>
      <w:r w:rsidRPr="002A524B">
        <w:rPr>
          <w:rStyle w:val="FontStyle26"/>
          <w:sz w:val="28"/>
        </w:rPr>
        <w:softHyphen/>
        <w:t>ной выносливости, силы мышц ног: прыжки через скакал</w:t>
      </w:r>
      <w:r w:rsidRPr="002A524B">
        <w:rPr>
          <w:rStyle w:val="FontStyle26"/>
          <w:sz w:val="28"/>
        </w:rPr>
        <w:softHyphen/>
        <w:t>ку до ошибки или отказа испытуемого.</w:t>
      </w:r>
    </w:p>
    <w:p w14:paraId="7CA20A3E" w14:textId="77777777" w:rsidR="002A524B" w:rsidRPr="002A524B" w:rsidRDefault="002E6271" w:rsidP="002A524B">
      <w:pPr>
        <w:jc w:val="both"/>
        <w:rPr>
          <w:rStyle w:val="FontStyle39"/>
          <w:sz w:val="28"/>
        </w:rPr>
      </w:pPr>
      <w:r>
        <w:rPr>
          <w:rStyle w:val="FontStyle39"/>
          <w:sz w:val="28"/>
        </w:rPr>
        <w:t xml:space="preserve"> Праздник здоровья </w:t>
      </w:r>
    </w:p>
    <w:p w14:paraId="6F6FE920" w14:textId="77777777" w:rsidR="002A524B" w:rsidRPr="002A524B" w:rsidRDefault="002A524B" w:rsidP="002A524B">
      <w:pPr>
        <w:jc w:val="both"/>
        <w:rPr>
          <w:rStyle w:val="FontStyle26"/>
          <w:sz w:val="28"/>
        </w:rPr>
      </w:pPr>
      <w:r w:rsidRPr="002A524B">
        <w:rPr>
          <w:rStyle w:val="FontStyle26"/>
          <w:sz w:val="28"/>
        </w:rPr>
        <w:t>I</w:t>
      </w:r>
      <w:r w:rsidRPr="002A524B">
        <w:rPr>
          <w:rStyle w:val="FontStyle26"/>
          <w:sz w:val="24"/>
          <w:szCs w:val="20"/>
        </w:rPr>
        <w:tab/>
      </w:r>
      <w:r w:rsidRPr="002A524B">
        <w:rPr>
          <w:rStyle w:val="FontStyle26"/>
          <w:sz w:val="28"/>
        </w:rPr>
        <w:t>вариант (мероприятие общешкольного масштаба). Кон</w:t>
      </w:r>
      <w:r w:rsidRPr="002A524B">
        <w:rPr>
          <w:rStyle w:val="FontStyle26"/>
          <w:sz w:val="28"/>
        </w:rPr>
        <w:softHyphen/>
        <w:t>курсы по корригирующей гимнастике и здоровому образу жиз</w:t>
      </w:r>
      <w:r w:rsidRPr="002A524B">
        <w:rPr>
          <w:rStyle w:val="FontStyle26"/>
          <w:sz w:val="28"/>
        </w:rPr>
        <w:softHyphen/>
        <w:t>ни (ЗОЖ), на которых выполняются задания, связанные как с физическими упражнениями оздоровительного характера, так и с творческими способностями (рисунки, стихи, рассказы и т. д.), выражающими отношение к занятиям и ЗОЖ. Постановка сце</w:t>
      </w:r>
      <w:r w:rsidRPr="002A524B">
        <w:rPr>
          <w:rStyle w:val="FontStyle26"/>
          <w:sz w:val="28"/>
        </w:rPr>
        <w:softHyphen/>
        <w:t>нок на тему ЗОЖ. Возможны также семейные конкурсы.</w:t>
      </w:r>
    </w:p>
    <w:p w14:paraId="334F7387" w14:textId="77777777" w:rsidR="002A524B" w:rsidRDefault="002A524B" w:rsidP="002A524B">
      <w:pPr>
        <w:jc w:val="both"/>
        <w:rPr>
          <w:rStyle w:val="FontStyle26"/>
          <w:sz w:val="28"/>
        </w:rPr>
      </w:pPr>
      <w:r w:rsidRPr="002A524B">
        <w:rPr>
          <w:rStyle w:val="FontStyle26"/>
          <w:sz w:val="28"/>
        </w:rPr>
        <w:t>II</w:t>
      </w:r>
      <w:r w:rsidRPr="002A524B">
        <w:rPr>
          <w:rStyle w:val="FontStyle26"/>
          <w:sz w:val="24"/>
          <w:szCs w:val="20"/>
        </w:rPr>
        <w:tab/>
      </w:r>
      <w:r w:rsidRPr="002A524B">
        <w:rPr>
          <w:rStyle w:val="FontStyle26"/>
          <w:sz w:val="28"/>
        </w:rPr>
        <w:t>вариант (мероприятие для начальной школы). Показа-</w:t>
      </w:r>
      <w:r w:rsidRPr="002A524B">
        <w:rPr>
          <w:rStyle w:val="FontStyle26"/>
          <w:sz w:val="28"/>
        </w:rPr>
        <w:br/>
        <w:t>тельные сольные и групповые выступления с демонстрацией</w:t>
      </w:r>
      <w:r w:rsidRPr="002A524B">
        <w:rPr>
          <w:rStyle w:val="FontStyle26"/>
          <w:sz w:val="28"/>
        </w:rPr>
        <w:br/>
        <w:t>гимнастических комплексов оздоровительной направленности</w:t>
      </w:r>
      <w:r w:rsidRPr="002A524B">
        <w:rPr>
          <w:rStyle w:val="FontStyle26"/>
          <w:sz w:val="28"/>
        </w:rPr>
        <w:br/>
        <w:t>(на осанку, на укрепление мышечного корсета, на укрепление</w:t>
      </w:r>
      <w:r w:rsidRPr="002A524B">
        <w:rPr>
          <w:rStyle w:val="FontStyle26"/>
          <w:sz w:val="28"/>
        </w:rPr>
        <w:br/>
      </w:r>
      <w:r w:rsidRPr="002A524B">
        <w:rPr>
          <w:rStyle w:val="FontStyle26"/>
          <w:sz w:val="28"/>
        </w:rPr>
        <w:lastRenderedPageBreak/>
        <w:t xml:space="preserve">мышечно-связочного аппарата стоп, на развитие </w:t>
      </w:r>
      <w:proofErr w:type="spellStart"/>
      <w:r w:rsidRPr="002A524B">
        <w:rPr>
          <w:rStyle w:val="FontStyle26"/>
          <w:sz w:val="28"/>
        </w:rPr>
        <w:t>вестибуляр</w:t>
      </w:r>
      <w:proofErr w:type="spellEnd"/>
      <w:r w:rsidRPr="002A524B">
        <w:rPr>
          <w:rStyle w:val="FontStyle26"/>
          <w:sz w:val="28"/>
        </w:rPr>
        <w:t>-</w:t>
      </w:r>
      <w:r w:rsidRPr="002A524B">
        <w:rPr>
          <w:rStyle w:val="FontStyle26"/>
          <w:sz w:val="28"/>
        </w:rPr>
        <w:br/>
        <w:t>ной устойчивости, на развитие гибкости).</w:t>
      </w:r>
    </w:p>
    <w:p w14:paraId="0A0FC21C" w14:textId="77777777" w:rsidR="004F7CFE" w:rsidRPr="004F7CFE" w:rsidRDefault="004F7CFE" w:rsidP="002A524B">
      <w:pPr>
        <w:jc w:val="both"/>
        <w:rPr>
          <w:rStyle w:val="FontStyle26"/>
          <w:b/>
          <w:sz w:val="28"/>
        </w:rPr>
      </w:pPr>
    </w:p>
    <w:p w14:paraId="19966B44" w14:textId="77777777" w:rsidR="004F7CFE" w:rsidRPr="004F7CFE" w:rsidRDefault="004F7CFE" w:rsidP="002A524B">
      <w:pPr>
        <w:jc w:val="both"/>
        <w:rPr>
          <w:rStyle w:val="FontStyle26"/>
          <w:b/>
          <w:sz w:val="28"/>
        </w:rPr>
      </w:pPr>
    </w:p>
    <w:p w14:paraId="6BDA26C0" w14:textId="7BFDECB1" w:rsidR="00C5494A" w:rsidRPr="004B575B" w:rsidRDefault="00C5494A" w:rsidP="00C5494A">
      <w:pPr>
        <w:pStyle w:val="a3"/>
        <w:numPr>
          <w:ilvl w:val="0"/>
          <w:numId w:val="9"/>
        </w:numPr>
        <w:spacing w:after="200" w:line="276" w:lineRule="auto"/>
        <w:jc w:val="center"/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14:paraId="0D091185" w14:textId="74A2E8FF" w:rsidR="004B575B" w:rsidRPr="004B575B" w:rsidRDefault="004B575B" w:rsidP="004B575B">
      <w:pPr>
        <w:pStyle w:val="a3"/>
        <w:ind w:firstLine="0"/>
        <w:jc w:val="both"/>
        <w:rPr>
          <w:b/>
          <w:szCs w:val="28"/>
        </w:rPr>
      </w:pPr>
      <w:r w:rsidRPr="004B575B">
        <w:rPr>
          <w:b/>
          <w:szCs w:val="28"/>
        </w:rPr>
        <w:t xml:space="preserve">                                               </w:t>
      </w:r>
      <w:r>
        <w:rPr>
          <w:b/>
          <w:szCs w:val="28"/>
        </w:rPr>
        <w:t>1-4 класс</w:t>
      </w:r>
    </w:p>
    <w:p w14:paraId="2FF1C341" w14:textId="77777777" w:rsidR="004B575B" w:rsidRPr="004B575B" w:rsidRDefault="004B575B" w:rsidP="004B575B">
      <w:pPr>
        <w:ind w:left="360" w:firstLine="0"/>
        <w:jc w:val="both"/>
        <w:rPr>
          <w:b/>
          <w:szCs w:val="28"/>
        </w:rPr>
      </w:pPr>
    </w:p>
    <w:tbl>
      <w:tblPr>
        <w:tblStyle w:val="a4"/>
        <w:tblpPr w:leftFromText="180" w:rightFromText="180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2268"/>
        <w:gridCol w:w="851"/>
        <w:gridCol w:w="1701"/>
        <w:gridCol w:w="1701"/>
        <w:gridCol w:w="1842"/>
      </w:tblGrid>
      <w:tr w:rsidR="004B575B" w14:paraId="0628C777" w14:textId="77777777" w:rsidTr="004B575B">
        <w:trPr>
          <w:trHeight w:val="720"/>
        </w:trPr>
        <w:tc>
          <w:tcPr>
            <w:tcW w:w="81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8342AF1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</w:p>
          <w:p w14:paraId="34603DE3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  <w:p w14:paraId="6B32FB3D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  <w:p w14:paraId="1DDD41D5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  <w:p w14:paraId="4C3346CB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  <w:p w14:paraId="662FBF59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  <w:p w14:paraId="6D49DD60" w14:textId="2A44B455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BE9453" w14:textId="77777777" w:rsidR="004B575B" w:rsidRDefault="004B575B" w:rsidP="004B575B">
            <w:pPr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Разделы программы и темы учебных занятий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D1616" w14:textId="77777777" w:rsidR="004B575B" w:rsidRDefault="004B575B" w:rsidP="004B575B">
            <w:pPr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50CFB" w14:textId="777777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Содержание деятельности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FBB7F" w14:textId="77777777" w:rsidR="004B575B" w:rsidRDefault="004B575B" w:rsidP="004B575B">
            <w:pPr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Воспитательная работа</w:t>
            </w:r>
          </w:p>
        </w:tc>
      </w:tr>
      <w:tr w:rsidR="004B575B" w14:paraId="14DD2154" w14:textId="77777777" w:rsidTr="00723363">
        <w:trPr>
          <w:trHeight w:val="1243"/>
        </w:trPr>
        <w:tc>
          <w:tcPr>
            <w:tcW w:w="81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C0AB0C" w14:textId="77777777" w:rsidR="004B575B" w:rsidRDefault="004B575B" w:rsidP="004B575B">
            <w:pPr>
              <w:ind w:firstLine="0"/>
              <w:rPr>
                <w:bCs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6ED6BC" w14:textId="77777777" w:rsidR="004B575B" w:rsidRDefault="004B575B" w:rsidP="004B575B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30A8F0" w14:textId="77777777" w:rsidR="004B575B" w:rsidRDefault="004B575B" w:rsidP="004B575B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CDD356" w14:textId="77777777" w:rsidR="004B575B" w:rsidRDefault="004B575B" w:rsidP="004B575B">
            <w:pPr>
              <w:rPr>
                <w:bCs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Теоретическая  часть</w:t>
            </w:r>
            <w:proofErr w:type="gramEnd"/>
            <w:r>
              <w:rPr>
                <w:bCs/>
                <w:sz w:val="24"/>
                <w:szCs w:val="28"/>
              </w:rPr>
              <w:t>/ форма  организации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13D0C" w14:textId="77777777" w:rsidR="004B575B" w:rsidRDefault="004B575B" w:rsidP="004B575B">
            <w:pPr>
              <w:rPr>
                <w:bCs/>
                <w:szCs w:val="28"/>
              </w:rPr>
            </w:pPr>
            <w:r>
              <w:rPr>
                <w:bCs/>
                <w:sz w:val="24"/>
                <w:szCs w:val="28"/>
              </w:rPr>
              <w:t>Практическая часть занятия / форма организации деятельности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FFAEAE" w14:textId="77777777" w:rsidR="004B575B" w:rsidRDefault="004B575B" w:rsidP="004B575B">
            <w:pPr>
              <w:ind w:firstLine="0"/>
              <w:rPr>
                <w:bCs/>
                <w:sz w:val="24"/>
                <w:szCs w:val="24"/>
              </w:rPr>
            </w:pPr>
          </w:p>
        </w:tc>
      </w:tr>
      <w:tr w:rsidR="004B575B" w14:paraId="751A075D" w14:textId="77777777" w:rsidTr="006477D1">
        <w:trPr>
          <w:trHeight w:val="255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  <w:hideMark/>
          </w:tcPr>
          <w:p w14:paraId="02545E60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</w:tcPr>
          <w:p w14:paraId="79B52798" w14:textId="28C6E391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5BCDE32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Вводное занятие (правила техники безопасности)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9A4E4D4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5EB697D" w14:textId="77777777" w:rsidR="004B575B" w:rsidRDefault="004B575B" w:rsidP="004B575B">
            <w:pPr>
              <w:ind w:firstLine="0"/>
              <w:jc w:val="both"/>
              <w:rPr>
                <w:rStyle w:val="FontStyle26"/>
                <w:sz w:val="24"/>
              </w:rPr>
            </w:pPr>
            <w:r>
              <w:rPr>
                <w:rStyle w:val="FontStyle26"/>
                <w:sz w:val="24"/>
              </w:rPr>
              <w:t>Правила техники безопасности на занятиях. Правила подбора и хране</w:t>
            </w:r>
            <w:r>
              <w:rPr>
                <w:rStyle w:val="FontStyle26"/>
                <w:sz w:val="24"/>
              </w:rPr>
              <w:softHyphen/>
              <w:t>ния инвентаря.</w:t>
            </w:r>
          </w:p>
          <w:p w14:paraId="233ABD66" w14:textId="77777777" w:rsidR="004B575B" w:rsidRDefault="004B575B" w:rsidP="004B575B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80B57E" w14:textId="77777777" w:rsidR="004B575B" w:rsidRDefault="004B575B" w:rsidP="004B575B">
            <w:pPr>
              <w:ind w:firstLine="0"/>
              <w:jc w:val="both"/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7BF6889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</w:t>
            </w:r>
            <w:proofErr w:type="gramStart"/>
            <w:r>
              <w:rPr>
                <w:sz w:val="24"/>
                <w:szCs w:val="28"/>
              </w:rPr>
              <w:t>дисциплинированности ,</w:t>
            </w:r>
            <w:proofErr w:type="gramEnd"/>
            <w:r>
              <w:rPr>
                <w:sz w:val="24"/>
                <w:szCs w:val="28"/>
              </w:rPr>
              <w:t xml:space="preserve"> честности, отзывчивости</w:t>
            </w:r>
          </w:p>
        </w:tc>
      </w:tr>
      <w:tr w:rsidR="004B575B" w14:paraId="3CEB79FD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85C66" w14:textId="31C87B8F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8D9EDB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Здоровье человека и влияние на него физических упражнений.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41451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C62AF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Что такое здоровый образ жизни?</w:t>
            </w:r>
          </w:p>
          <w:p w14:paraId="5842A5C5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rStyle w:val="FontStyle26"/>
                <w:sz w:val="24"/>
              </w:rPr>
              <w:t>Здоровье физическое, психическое, душевное.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E5A60" w14:textId="77777777" w:rsidR="004B575B" w:rsidRDefault="004B575B" w:rsidP="004B575B">
            <w:pPr>
              <w:ind w:firstLine="0"/>
              <w:jc w:val="both"/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DC64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Приобщение к </w:t>
            </w:r>
            <w:proofErr w:type="gramStart"/>
            <w:r>
              <w:rPr>
                <w:sz w:val="24"/>
                <w:szCs w:val="28"/>
              </w:rPr>
              <w:t>самостоятельным  занятиям</w:t>
            </w:r>
            <w:proofErr w:type="gramEnd"/>
            <w:r>
              <w:rPr>
                <w:sz w:val="24"/>
                <w:szCs w:val="28"/>
              </w:rPr>
              <w:t xml:space="preserve"> физическими упражнениям</w:t>
            </w:r>
          </w:p>
        </w:tc>
      </w:tr>
      <w:tr w:rsidR="004B575B" w14:paraId="50C5CCC5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DAFAD" w14:textId="386E0375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0987D7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Гигиенические и эстетические нормы.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D3704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494A8" w14:textId="41C5ADA1" w:rsidR="004B575B" w:rsidRDefault="004B575B" w:rsidP="004B575B">
            <w:pPr>
              <w:ind w:firstLine="0"/>
              <w:jc w:val="both"/>
              <w:rPr>
                <w:b/>
                <w:sz w:val="24"/>
                <w:szCs w:val="28"/>
              </w:rPr>
            </w:pPr>
            <w:r>
              <w:rPr>
                <w:rStyle w:val="FontStyle26"/>
                <w:sz w:val="24"/>
              </w:rPr>
              <w:t xml:space="preserve">Взаимосвязь гигиенических и этических норм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7C2C8" w14:textId="77777777" w:rsidR="004B575B" w:rsidRDefault="004B575B" w:rsidP="004B575B">
            <w:pPr>
              <w:ind w:firstLine="0"/>
              <w:jc w:val="both"/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82CA6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Формирование элементарных знаний о личной гигиене, режиме дня.</w:t>
            </w:r>
          </w:p>
        </w:tc>
      </w:tr>
      <w:tr w:rsidR="004B575B" w14:paraId="7B836404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35CBE7" w14:textId="40936AF4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C4F8F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Влияние питания на здоровье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E4F77E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76EBE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rStyle w:val="FontStyle26"/>
                <w:sz w:val="24"/>
              </w:rPr>
              <w:t>Режим и рацион питания для растущего организма. Питьевой режим школьника.</w:t>
            </w:r>
          </w:p>
          <w:p w14:paraId="5F606449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428B4" w14:textId="77777777" w:rsidR="004B575B" w:rsidRDefault="004B575B" w:rsidP="004B575B">
            <w:pPr>
              <w:ind w:firstLine="0"/>
              <w:jc w:val="both"/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A2F4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волевых качеств</w:t>
            </w:r>
          </w:p>
        </w:tc>
      </w:tr>
      <w:tr w:rsidR="004B575B" w14:paraId="520B710A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C34E2" w14:textId="310B1C4F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57114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ОФП Упражнения в ходьбе и беге.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00832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750C9" w14:textId="77777777" w:rsidR="004B575B" w:rsidRDefault="004B575B" w:rsidP="004B575B">
            <w:pPr>
              <w:ind w:firstLine="0"/>
              <w:jc w:val="both"/>
              <w:rPr>
                <w:b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31B11" w14:textId="5768EC6E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Строевые упражнения.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C2322B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Развитие психических процессов (представлений</w:t>
            </w:r>
            <w:r>
              <w:rPr>
                <w:sz w:val="24"/>
                <w:szCs w:val="28"/>
              </w:rPr>
              <w:lastRenderedPageBreak/>
              <w:t>, памяти, мышления.)</w:t>
            </w:r>
          </w:p>
        </w:tc>
      </w:tr>
      <w:tr w:rsidR="004B575B" w14:paraId="34F83D90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B7CF9" w14:textId="12CCED55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D63AF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ОФП Упражнения в ходьбе и беге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00B44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CEFC4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E717A8" w14:textId="6F431F49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Разновидности ходьбы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835F9F" w14:textId="7D141FDD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Развитие психических процессов </w:t>
            </w:r>
          </w:p>
        </w:tc>
      </w:tr>
      <w:tr w:rsidR="004B575B" w14:paraId="301567AC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0FF6DF" w14:textId="169E6CF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7EB1B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для плечевого пояса и рук.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737D57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C2243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B2BE6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на месте и в движении.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FDBEF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4B575B" w14:paraId="70044D20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CC2E17" w14:textId="080B43FE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10F25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для плечевого пояса и рук с гимнастическими палками.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CA541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CC7F4F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CEB98" w14:textId="0817544E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на месте в различных И.П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6DD4A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4B575B" w14:paraId="532FAA78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795E3" w14:textId="4F86EF4C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0DE8AC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Общеразвивающие упражнения на гимнастической </w:t>
            </w:r>
            <w:proofErr w:type="gramStart"/>
            <w:r>
              <w:rPr>
                <w:sz w:val="24"/>
                <w:szCs w:val="28"/>
              </w:rPr>
              <w:t>стенке ,</w:t>
            </w:r>
            <w:proofErr w:type="gramEnd"/>
            <w:r>
              <w:rPr>
                <w:sz w:val="24"/>
                <w:szCs w:val="28"/>
              </w:rPr>
              <w:t xml:space="preserve"> скамейке.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40C10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FAC24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B8AE4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C0DF2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4B575B" w14:paraId="65F62949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13206" w14:textId="47C82ABD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90D89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в ходьбе и беге.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91630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50BF9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935CF" w14:textId="448982D3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Разновидности ходьбы </w:t>
            </w:r>
            <w:r w:rsidR="006477D1">
              <w:rPr>
                <w:sz w:val="24"/>
                <w:szCs w:val="28"/>
              </w:rPr>
              <w:t>и бега.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224AE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Развитие психических процессов (представлений, памяти, мышления.)</w:t>
            </w:r>
          </w:p>
        </w:tc>
      </w:tr>
      <w:tr w:rsidR="004B575B" w14:paraId="2A076F09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9185E" w14:textId="0FF828CC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8A5BD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Игры и </w:t>
            </w:r>
            <w:proofErr w:type="gramStart"/>
            <w:r>
              <w:rPr>
                <w:sz w:val="24"/>
                <w:szCs w:val="28"/>
              </w:rPr>
              <w:t>эстафеты ,развивающие</w:t>
            </w:r>
            <w:proofErr w:type="gramEnd"/>
            <w:r>
              <w:rPr>
                <w:sz w:val="24"/>
                <w:szCs w:val="28"/>
              </w:rPr>
              <w:t xml:space="preserve"> физические способности.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B2A77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8D2CC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BC576" w14:textId="77777777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Эстафеты с </w:t>
            </w:r>
            <w:proofErr w:type="gramStart"/>
            <w:r>
              <w:rPr>
                <w:sz w:val="24"/>
                <w:szCs w:val="28"/>
              </w:rPr>
              <w:t>мячами ,</w:t>
            </w:r>
            <w:proofErr w:type="gramEnd"/>
            <w:r>
              <w:rPr>
                <w:sz w:val="24"/>
                <w:szCs w:val="28"/>
              </w:rPr>
              <w:t xml:space="preserve"> скакалками , обручами.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D3022E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Развитие </w:t>
            </w:r>
            <w:proofErr w:type="gramStart"/>
            <w:r>
              <w:rPr>
                <w:sz w:val="24"/>
                <w:szCs w:val="28"/>
              </w:rPr>
              <w:t>быстроты ,</w:t>
            </w:r>
            <w:proofErr w:type="gramEnd"/>
            <w:r>
              <w:rPr>
                <w:sz w:val="24"/>
                <w:szCs w:val="28"/>
              </w:rPr>
              <w:t xml:space="preserve"> ловкости и выносливости.</w:t>
            </w:r>
          </w:p>
        </w:tc>
      </w:tr>
      <w:tr w:rsidR="004B575B" w14:paraId="21301297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F6C477" w14:textId="43D42619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BF4C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для плечевого пояса и рук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495CB1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5BE33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0EAACE" w14:textId="6A6CB51D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на месте в различных И.П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BB797A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</w:t>
            </w:r>
            <w:proofErr w:type="gramStart"/>
            <w:r>
              <w:rPr>
                <w:sz w:val="24"/>
                <w:szCs w:val="28"/>
              </w:rPr>
              <w:t>дисциплинированности ,</w:t>
            </w:r>
            <w:proofErr w:type="gramEnd"/>
            <w:r>
              <w:rPr>
                <w:sz w:val="24"/>
                <w:szCs w:val="28"/>
              </w:rPr>
              <w:t xml:space="preserve"> доброжелательного отношения к товарищам.</w:t>
            </w:r>
          </w:p>
        </w:tc>
      </w:tr>
      <w:tr w:rsidR="004B575B" w14:paraId="16F22B8B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FC5BC" w14:textId="71842277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D19B08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для плечевого пояса и рук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564A9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390AB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1D1D3" w14:textId="676CF8EB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на месте в различных И.П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B8676" w14:textId="58C31BF4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доброжелательного отношения к товарищам.</w:t>
            </w:r>
          </w:p>
        </w:tc>
      </w:tr>
      <w:tr w:rsidR="004B575B" w14:paraId="7C632460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48047" w14:textId="24F9A701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A06ED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для ног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8717D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69582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298E8" w14:textId="5A9631FA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Упражнения на месте у </w:t>
            </w:r>
            <w:proofErr w:type="gramStart"/>
            <w:r>
              <w:rPr>
                <w:sz w:val="24"/>
                <w:szCs w:val="28"/>
              </w:rPr>
              <w:t>опоры ,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10DFB7" w14:textId="4F081F28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</w:t>
            </w:r>
            <w:proofErr w:type="gramStart"/>
            <w:r>
              <w:rPr>
                <w:sz w:val="24"/>
                <w:szCs w:val="28"/>
              </w:rPr>
              <w:t>дисциплинированности ,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</w:p>
        </w:tc>
      </w:tr>
      <w:tr w:rsidR="004B575B" w14:paraId="5CEB8D1A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EBC3C" w14:textId="01060329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08261C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для ног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AAE89F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AFD8B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CD98E9" w14:textId="5014580D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Упражнения на месте у </w:t>
            </w:r>
            <w:proofErr w:type="gramStart"/>
            <w:r>
              <w:rPr>
                <w:sz w:val="24"/>
                <w:szCs w:val="28"/>
              </w:rPr>
              <w:t>опоры ,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  <w:proofErr w:type="spellStart"/>
            <w:r>
              <w:rPr>
                <w:sz w:val="24"/>
                <w:szCs w:val="28"/>
              </w:rPr>
              <w:t>упр</w:t>
            </w:r>
            <w:proofErr w:type="spellEnd"/>
            <w:r>
              <w:rPr>
                <w:sz w:val="24"/>
                <w:szCs w:val="28"/>
              </w:rPr>
              <w:t xml:space="preserve">-я в движении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6FED33" w14:textId="197B45BC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доброжелательного отношения к товарищам.</w:t>
            </w:r>
          </w:p>
        </w:tc>
      </w:tr>
      <w:tr w:rsidR="004B575B" w14:paraId="7C56E359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0220A8" w14:textId="0A06E7C9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BB4A9" w14:textId="200E862C" w:rsidR="004B575B" w:rsidRDefault="006477D1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E72F7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D30B7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2C528" w14:textId="77777777" w:rsidR="004B575B" w:rsidRDefault="004B575B" w:rsidP="004B575B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Комплекс упражнений №3</w:t>
            </w:r>
          </w:p>
          <w:p w14:paraId="41E25FDB" w14:textId="77777777" w:rsidR="004B575B" w:rsidRDefault="004B575B" w:rsidP="004B575B">
            <w:pPr>
              <w:ind w:firstLine="0"/>
              <w:rPr>
                <w:szCs w:val="28"/>
              </w:rPr>
            </w:pPr>
            <w:r>
              <w:rPr>
                <w:sz w:val="24"/>
                <w:szCs w:val="28"/>
              </w:rPr>
              <w:t>Упражнения с гимнастической палкой (на месте)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84239C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качеств.</w:t>
            </w:r>
          </w:p>
        </w:tc>
      </w:tr>
      <w:tr w:rsidR="004B575B" w14:paraId="0A4677F4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6B677" w14:textId="60A71961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32F4B4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Комлексы</w:t>
            </w:r>
            <w:proofErr w:type="spellEnd"/>
            <w:r>
              <w:rPr>
                <w:sz w:val="24"/>
                <w:szCs w:val="28"/>
              </w:rPr>
              <w:t xml:space="preserve"> общеразвивающих упражнений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298CC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CAA3E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BE815" w14:textId="77777777" w:rsidR="004B575B" w:rsidRDefault="004B575B" w:rsidP="004B575B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Комплекс упражнений №3</w:t>
            </w:r>
          </w:p>
          <w:p w14:paraId="6A336C7B" w14:textId="77777777" w:rsidR="004B575B" w:rsidRDefault="004B575B" w:rsidP="004B575B">
            <w:pPr>
              <w:ind w:firstLine="0"/>
              <w:rPr>
                <w:szCs w:val="28"/>
              </w:rPr>
            </w:pPr>
            <w:r>
              <w:rPr>
                <w:sz w:val="24"/>
                <w:szCs w:val="28"/>
              </w:rPr>
              <w:t>Упражнения с гимнастической палкой (на месте)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D59874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качеств.</w:t>
            </w:r>
          </w:p>
        </w:tc>
      </w:tr>
      <w:tr w:rsidR="004B575B" w14:paraId="4EEC536E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ED828" w14:textId="58819865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7324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Комлексы</w:t>
            </w:r>
            <w:proofErr w:type="spellEnd"/>
            <w:r>
              <w:rPr>
                <w:sz w:val="24"/>
                <w:szCs w:val="28"/>
              </w:rPr>
              <w:t xml:space="preserve"> общеразвивающих упражнений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F922C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7826B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313F2" w14:textId="77777777" w:rsidR="004B575B" w:rsidRDefault="004B575B" w:rsidP="004B575B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Комплекс упражнений №3</w:t>
            </w:r>
          </w:p>
          <w:p w14:paraId="2A40F2EC" w14:textId="77777777" w:rsidR="004B575B" w:rsidRDefault="004B575B" w:rsidP="004B575B">
            <w:pPr>
              <w:ind w:firstLine="0"/>
              <w:rPr>
                <w:szCs w:val="28"/>
              </w:rPr>
            </w:pPr>
            <w:r>
              <w:rPr>
                <w:sz w:val="24"/>
                <w:szCs w:val="28"/>
              </w:rPr>
              <w:t xml:space="preserve">Упражнения с </w:t>
            </w:r>
            <w:proofErr w:type="spellStart"/>
            <w:proofErr w:type="gramStart"/>
            <w:r>
              <w:rPr>
                <w:sz w:val="24"/>
                <w:szCs w:val="28"/>
              </w:rPr>
              <w:t>фитболом</w:t>
            </w:r>
            <w:proofErr w:type="spellEnd"/>
            <w:r>
              <w:rPr>
                <w:sz w:val="24"/>
                <w:szCs w:val="28"/>
              </w:rPr>
              <w:t xml:space="preserve">  (</w:t>
            </w:r>
            <w:proofErr w:type="gramEnd"/>
            <w:r>
              <w:rPr>
                <w:sz w:val="24"/>
                <w:szCs w:val="28"/>
              </w:rPr>
              <w:t>на месте)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41091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качеств.</w:t>
            </w:r>
          </w:p>
        </w:tc>
      </w:tr>
      <w:tr w:rsidR="004B575B" w14:paraId="1D398552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A9D72" w14:textId="28962291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26E3F3" w14:textId="77777777" w:rsidR="004B575B" w:rsidRDefault="004B575B" w:rsidP="004B575B">
            <w:pPr>
              <w:ind w:firstLine="0"/>
              <w:jc w:val="both"/>
              <w:rPr>
                <w:b/>
                <w:szCs w:val="28"/>
              </w:rPr>
            </w:pPr>
            <w:r>
              <w:rPr>
                <w:sz w:val="24"/>
                <w:szCs w:val="28"/>
              </w:rPr>
              <w:t>Упражнения для туловища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03AA54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A5C8A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CF612" w14:textId="1013F04C" w:rsidR="004B575B" w:rsidRDefault="004B575B" w:rsidP="004B575B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Упражнения на месте в различных И.П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8E582" w14:textId="67F64FB3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смелости </w:t>
            </w:r>
          </w:p>
        </w:tc>
      </w:tr>
      <w:tr w:rsidR="004B575B" w14:paraId="4CB3E639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E83A50" w14:textId="319C63F2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1FFE9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СФП. 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32FE3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0F1AE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AAA92" w14:textId="77777777" w:rsidR="004B575B" w:rsidRDefault="004B575B" w:rsidP="004B575B">
            <w:pPr>
              <w:ind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Упражнения для формирования и закрепления правильной осанки.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9E7324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качеств.</w:t>
            </w:r>
          </w:p>
        </w:tc>
      </w:tr>
      <w:tr w:rsidR="004B575B" w14:paraId="4CFF3387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7B9A3" w14:textId="4C503C84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96B6B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СФП. 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AD377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F7624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040AEF" w14:textId="0EFEF119" w:rsidR="004B575B" w:rsidRDefault="004B575B" w:rsidP="004B575B">
            <w:pPr>
              <w:ind w:firstLine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Комплекс упражнений </w:t>
            </w:r>
            <w:r w:rsidR="00783AD0">
              <w:rPr>
                <w:sz w:val="22"/>
                <w:szCs w:val="28"/>
              </w:rPr>
              <w:t xml:space="preserve">  5</w:t>
            </w:r>
          </w:p>
          <w:p w14:paraId="44245415" w14:textId="6F5C79CA" w:rsidR="004B575B" w:rsidRDefault="004B575B" w:rsidP="004B575B">
            <w:pPr>
              <w:ind w:firstLine="0"/>
              <w:rPr>
                <w:sz w:val="22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BA7AA0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качеств.</w:t>
            </w:r>
          </w:p>
        </w:tc>
      </w:tr>
      <w:tr w:rsidR="004B575B" w14:paraId="2FAC98A4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29504" w14:textId="51E54914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BA646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Дыхательные упражнения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6B3E1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FA086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C757E" w14:textId="77777777" w:rsidR="004B575B" w:rsidRDefault="004B575B" w:rsidP="00783AD0">
            <w:pPr>
              <w:ind w:firstLine="0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E40BFD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у школьников гуманного отношения к людям, ко всему живому.</w:t>
            </w:r>
          </w:p>
        </w:tc>
      </w:tr>
      <w:tr w:rsidR="004B575B" w14:paraId="26D2C4CC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CBF12" w14:textId="10B072A5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AF766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1C013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25F57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203631" w14:textId="41BD2015" w:rsidR="004B575B" w:rsidRDefault="004B575B" w:rsidP="004B575B">
            <w:pPr>
              <w:ind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Упражнения на осанку </w:t>
            </w:r>
            <w:r w:rsidR="00783AD0">
              <w:rPr>
                <w:sz w:val="22"/>
                <w:szCs w:val="28"/>
              </w:rPr>
              <w:t>лёжа на животе.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BC85F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4B575B" w14:paraId="36BF4AA3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A4E602" w14:textId="3FEF6C2C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89EAF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C961C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797A6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18F39" w14:textId="3D6320ED" w:rsidR="004B575B" w:rsidRDefault="004B575B" w:rsidP="004B575B">
            <w:pPr>
              <w:ind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Упражнения на осанку </w:t>
            </w:r>
            <w:r w:rsidR="00783AD0">
              <w:rPr>
                <w:sz w:val="22"/>
                <w:szCs w:val="28"/>
              </w:rPr>
              <w:t>с гимнастической калкой.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506854" w14:textId="10354ED5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у школьников гуманного отношения </w:t>
            </w:r>
            <w:r w:rsidR="00783AD0">
              <w:rPr>
                <w:sz w:val="24"/>
                <w:szCs w:val="28"/>
              </w:rPr>
              <w:t>к людям.</w:t>
            </w:r>
          </w:p>
        </w:tc>
      </w:tr>
      <w:tr w:rsidR="004B575B" w14:paraId="09080454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4E8A4" w14:textId="43847AEE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ADDEDB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B3406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7BA6C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79ED1" w14:textId="5A1B6A35" w:rsidR="004B575B" w:rsidRDefault="004B575B" w:rsidP="004B575B">
            <w:pPr>
              <w:ind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Упражнения на осанку </w:t>
            </w:r>
            <w:r w:rsidR="00783AD0">
              <w:rPr>
                <w:sz w:val="22"/>
                <w:szCs w:val="28"/>
              </w:rPr>
              <w:t>стоя на четвереньках.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4B31C" w14:textId="4265A30E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у школьников гуманного </w:t>
            </w:r>
            <w:proofErr w:type="gramStart"/>
            <w:r>
              <w:rPr>
                <w:sz w:val="24"/>
                <w:szCs w:val="28"/>
              </w:rPr>
              <w:t>отношения  ко</w:t>
            </w:r>
            <w:proofErr w:type="gramEnd"/>
            <w:r>
              <w:rPr>
                <w:sz w:val="24"/>
                <w:szCs w:val="28"/>
              </w:rPr>
              <w:t xml:space="preserve"> всему живому.</w:t>
            </w:r>
          </w:p>
        </w:tc>
      </w:tr>
      <w:tr w:rsidR="004B575B" w14:paraId="2C71D7F6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89EA9" w14:textId="087929E1" w:rsidR="004B575B" w:rsidRDefault="004B575B" w:rsidP="004B575B">
            <w:pPr>
              <w:ind w:firstLine="0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B8AEB" w14:textId="77777777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Дыхательные упражнения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4D24D3" w14:textId="77777777" w:rsidR="004B575B" w:rsidRDefault="004B575B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A891E" w14:textId="77777777" w:rsidR="004B575B" w:rsidRDefault="004B575B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744BA" w14:textId="08E34E47" w:rsidR="004B575B" w:rsidRDefault="00723363" w:rsidP="00723363">
            <w:pPr>
              <w:ind w:firstLine="0"/>
              <w:rPr>
                <w:szCs w:val="28"/>
              </w:rPr>
            </w:pPr>
            <w:r>
              <w:rPr>
                <w:sz w:val="22"/>
              </w:rPr>
              <w:t>Дыхательная   гимнастика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450F0" w14:textId="427C16F8" w:rsidR="004B575B" w:rsidRDefault="004B575B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Воспитание у школьников гуманного отношения к людям, </w:t>
            </w:r>
          </w:p>
        </w:tc>
      </w:tr>
      <w:tr w:rsidR="00723363" w14:paraId="3295CA69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07251" w14:textId="60C2BCBF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E6C83" w14:textId="7E2DEC8E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Дыхательные </w:t>
            </w:r>
            <w:r>
              <w:rPr>
                <w:sz w:val="24"/>
                <w:szCs w:val="28"/>
              </w:rPr>
              <w:lastRenderedPageBreak/>
              <w:t>упражнения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45A452" w14:textId="26EB68FD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DC99C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C4E20" w14:textId="323CDE73" w:rsidR="00723363" w:rsidRDefault="00723363" w:rsidP="004B575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Дыхательная   гимнастика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DDD0A" w14:textId="77777777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723363" w14:paraId="74C88D47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CE080" w14:textId="22EDB252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D3C81" w14:textId="42D9006B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Дыхательные упражнения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70EF0" w14:textId="30277A5E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4BA25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5F6AF" w14:textId="3D1F5CAE" w:rsidR="00723363" w:rsidRDefault="00723363" w:rsidP="004B575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Дыхательная   гимнастика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557DC" w14:textId="2055C514" w:rsidR="00723363" w:rsidRDefault="00783AD0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</w:t>
            </w:r>
          </w:p>
        </w:tc>
      </w:tr>
      <w:tr w:rsidR="00723363" w14:paraId="7E960D33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8AE46" w14:textId="6466D7F6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2A28D" w14:textId="19F1D407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Дыхательные упражнения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2BD02" w14:textId="758E346C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9E1FF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FDF9C" w14:textId="77335F7E" w:rsidR="00723363" w:rsidRDefault="00723363" w:rsidP="004B575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Дыхательная   гимнастика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233B2" w14:textId="77777777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723363" w14:paraId="3FE0FEFB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20958" w14:textId="3E35741F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D1C15" w14:textId="5FCF8D04" w:rsidR="00723363" w:rsidRDefault="006477D1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B246C" w14:textId="6B7E0FFD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1386C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E645F" w14:textId="1F36C2BF" w:rsidR="00723363" w:rsidRDefault="006477D1" w:rsidP="004B575B">
            <w:pPr>
              <w:ind w:firstLine="0"/>
              <w:rPr>
                <w:sz w:val="22"/>
              </w:rPr>
            </w:pPr>
            <w:r>
              <w:rPr>
                <w:sz w:val="22"/>
                <w:szCs w:val="28"/>
              </w:rPr>
              <w:t>Упражнения лёжа на спине.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D61E3" w14:textId="77777777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723363" w14:paraId="0E8750CD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F27DF" w14:textId="64800701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970E7" w14:textId="3861BA01" w:rsidR="00723363" w:rsidRDefault="006477D1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Формирование </w:t>
            </w:r>
            <w:proofErr w:type="gramStart"/>
            <w:r>
              <w:rPr>
                <w:sz w:val="24"/>
                <w:szCs w:val="28"/>
              </w:rPr>
              <w:t>навыка  правильной</w:t>
            </w:r>
            <w:proofErr w:type="gramEnd"/>
            <w:r>
              <w:rPr>
                <w:sz w:val="24"/>
                <w:szCs w:val="28"/>
              </w:rPr>
              <w:t xml:space="preserve"> осанки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D0E0F" w14:textId="5E384762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11B82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92933" w14:textId="104597FF" w:rsidR="00723363" w:rsidRDefault="006477D1" w:rsidP="004B575B">
            <w:pPr>
              <w:ind w:firstLine="0"/>
              <w:rPr>
                <w:sz w:val="22"/>
              </w:rPr>
            </w:pPr>
            <w:r>
              <w:rPr>
                <w:sz w:val="22"/>
                <w:szCs w:val="28"/>
              </w:rPr>
              <w:t xml:space="preserve">Упражнения на </w:t>
            </w:r>
            <w:proofErr w:type="gramStart"/>
            <w:r>
              <w:rPr>
                <w:sz w:val="22"/>
                <w:szCs w:val="28"/>
              </w:rPr>
              <w:t xml:space="preserve">осанку </w:t>
            </w:r>
            <w:r w:rsidR="00783AD0"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>лёжа</w:t>
            </w:r>
            <w:proofErr w:type="gramEnd"/>
            <w:r>
              <w:rPr>
                <w:sz w:val="22"/>
                <w:szCs w:val="28"/>
              </w:rPr>
              <w:t xml:space="preserve"> на живот</w:t>
            </w:r>
            <w:r w:rsidR="00783AD0">
              <w:rPr>
                <w:sz w:val="22"/>
                <w:szCs w:val="28"/>
              </w:rPr>
              <w:t>е  и  спине.</w:t>
            </w:r>
            <w:r>
              <w:rPr>
                <w:sz w:val="22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E58F4" w14:textId="77777777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723363" w14:paraId="1033BA83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F83E3" w14:textId="03F3F644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3504A" w14:textId="60D30708" w:rsidR="00723363" w:rsidRDefault="006477D1" w:rsidP="004B575B">
            <w:pPr>
              <w:ind w:firstLine="0"/>
              <w:jc w:val="both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Комплекс  общеразвивающих</w:t>
            </w:r>
            <w:proofErr w:type="gramEnd"/>
            <w:r>
              <w:rPr>
                <w:sz w:val="24"/>
                <w:szCs w:val="28"/>
              </w:rPr>
              <w:t xml:space="preserve">  упражнений с  гимнастическими палками.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C02E6" w14:textId="301758CA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7E720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AB1F4" w14:textId="0B94D7D4" w:rsidR="00723363" w:rsidRDefault="00723363" w:rsidP="004B575B">
            <w:pPr>
              <w:ind w:firstLine="0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9DD18" w14:textId="3E816F34" w:rsidR="00723363" w:rsidRDefault="00783AD0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</w:t>
            </w:r>
          </w:p>
        </w:tc>
      </w:tr>
      <w:tr w:rsidR="00723363" w14:paraId="5D5ECBEA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29C5C" w14:textId="17026BEF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552B5" w14:textId="65FBFF3A" w:rsidR="00723363" w:rsidRDefault="006477D1" w:rsidP="004B575B">
            <w:pPr>
              <w:ind w:firstLine="0"/>
              <w:jc w:val="both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Комплекс  общеразвивающих</w:t>
            </w:r>
            <w:proofErr w:type="gramEnd"/>
            <w:r>
              <w:rPr>
                <w:sz w:val="24"/>
                <w:szCs w:val="28"/>
              </w:rPr>
              <w:t xml:space="preserve">  упражнений с  гимнастическими палками.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2C911" w14:textId="0AB5FD3A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84674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3893C" w14:textId="77777777" w:rsidR="00723363" w:rsidRDefault="00723363" w:rsidP="004B575B">
            <w:pPr>
              <w:ind w:firstLine="0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4B7DF" w14:textId="0693E407" w:rsidR="00723363" w:rsidRDefault="00783AD0" w:rsidP="004B575B">
            <w:pPr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Воспитание нравственных и волевых качеств</w:t>
            </w:r>
          </w:p>
        </w:tc>
      </w:tr>
      <w:tr w:rsidR="00723363" w14:paraId="7EE17AD5" w14:textId="77777777" w:rsidTr="00723363"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8D0C7" w14:textId="5D74BB4F" w:rsidR="00723363" w:rsidRDefault="00723363" w:rsidP="004B575B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E4BDD" w14:textId="0F7B3016" w:rsidR="00723363" w:rsidRDefault="006477D1" w:rsidP="004B575B">
            <w:pPr>
              <w:ind w:firstLine="0"/>
              <w:jc w:val="both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Комплекс  общеразвивающих</w:t>
            </w:r>
            <w:proofErr w:type="gramEnd"/>
            <w:r>
              <w:rPr>
                <w:sz w:val="24"/>
                <w:szCs w:val="28"/>
              </w:rPr>
              <w:t xml:space="preserve">  упражнений с  гимнастическими палками.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15ADD" w14:textId="02C04442" w:rsidR="00723363" w:rsidRDefault="006477D1" w:rsidP="004B57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7BA9D" w14:textId="77777777" w:rsidR="00723363" w:rsidRDefault="00723363" w:rsidP="004B575B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EC2D9" w14:textId="77777777" w:rsidR="00723363" w:rsidRDefault="00723363" w:rsidP="004B575B">
            <w:pPr>
              <w:ind w:firstLine="0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5BFF2" w14:textId="77777777" w:rsidR="00723363" w:rsidRDefault="00723363" w:rsidP="004B575B">
            <w:pPr>
              <w:ind w:firstLine="0"/>
              <w:jc w:val="both"/>
              <w:rPr>
                <w:sz w:val="24"/>
                <w:szCs w:val="28"/>
              </w:rPr>
            </w:pPr>
          </w:p>
        </w:tc>
      </w:tr>
    </w:tbl>
    <w:p w14:paraId="2676CADD" w14:textId="5877EA1B" w:rsidR="004B575B" w:rsidRDefault="004B575B" w:rsidP="004B575B">
      <w:pPr>
        <w:ind w:firstLine="0"/>
        <w:jc w:val="both"/>
        <w:rPr>
          <w:szCs w:val="28"/>
        </w:rPr>
      </w:pPr>
    </w:p>
    <w:p w14:paraId="0B5D03AD" w14:textId="77777777" w:rsidR="00723363" w:rsidRPr="004B575B" w:rsidRDefault="00723363" w:rsidP="004B575B">
      <w:pPr>
        <w:ind w:firstLine="0"/>
        <w:jc w:val="both"/>
        <w:rPr>
          <w:szCs w:val="28"/>
        </w:rPr>
      </w:pPr>
    </w:p>
    <w:p w14:paraId="3651599A" w14:textId="77777777" w:rsidR="004B575B" w:rsidRPr="004B575B" w:rsidRDefault="004B575B" w:rsidP="004B575B">
      <w:pPr>
        <w:ind w:firstLine="0"/>
        <w:jc w:val="both"/>
        <w:rPr>
          <w:szCs w:val="28"/>
        </w:rPr>
      </w:pPr>
    </w:p>
    <w:p w14:paraId="69E73033" w14:textId="77777777" w:rsidR="004B575B" w:rsidRPr="004B575B" w:rsidRDefault="004B575B" w:rsidP="004B575B">
      <w:pPr>
        <w:ind w:left="360" w:firstLine="0"/>
        <w:jc w:val="both"/>
        <w:rPr>
          <w:szCs w:val="28"/>
        </w:rPr>
      </w:pPr>
    </w:p>
    <w:p w14:paraId="65310AC3" w14:textId="77777777" w:rsidR="004B575B" w:rsidRPr="004B575B" w:rsidRDefault="004B575B" w:rsidP="004B575B">
      <w:pPr>
        <w:ind w:left="360" w:firstLine="0"/>
        <w:jc w:val="both"/>
        <w:rPr>
          <w:szCs w:val="28"/>
        </w:rPr>
      </w:pPr>
    </w:p>
    <w:p w14:paraId="2576CCCF" w14:textId="77777777" w:rsidR="004B575B" w:rsidRPr="004B575B" w:rsidRDefault="004B575B" w:rsidP="004B575B">
      <w:pPr>
        <w:pStyle w:val="a3"/>
        <w:ind w:firstLine="0"/>
        <w:jc w:val="both"/>
        <w:rPr>
          <w:szCs w:val="28"/>
        </w:rPr>
      </w:pPr>
    </w:p>
    <w:p w14:paraId="4BD01049" w14:textId="77777777" w:rsidR="004B575B" w:rsidRPr="004B575B" w:rsidRDefault="004B575B" w:rsidP="004B575B">
      <w:pPr>
        <w:ind w:firstLine="0"/>
        <w:jc w:val="both"/>
        <w:rPr>
          <w:szCs w:val="28"/>
        </w:rPr>
      </w:pPr>
    </w:p>
    <w:p w14:paraId="080D944B" w14:textId="77777777" w:rsidR="004B575B" w:rsidRPr="004B575B" w:rsidRDefault="004B575B" w:rsidP="004B575B">
      <w:pPr>
        <w:ind w:firstLine="0"/>
        <w:jc w:val="both"/>
        <w:rPr>
          <w:szCs w:val="28"/>
        </w:rPr>
      </w:pPr>
    </w:p>
    <w:p w14:paraId="0BFEB793" w14:textId="77777777" w:rsidR="004B575B" w:rsidRPr="004B575B" w:rsidRDefault="004B575B" w:rsidP="004B575B">
      <w:pPr>
        <w:ind w:firstLine="0"/>
        <w:jc w:val="both"/>
        <w:rPr>
          <w:szCs w:val="28"/>
        </w:rPr>
      </w:pPr>
    </w:p>
    <w:p w14:paraId="45D529F7" w14:textId="77777777" w:rsidR="004B575B" w:rsidRPr="004B575B" w:rsidRDefault="004B575B" w:rsidP="004B575B">
      <w:pPr>
        <w:pStyle w:val="a3"/>
        <w:ind w:firstLine="0"/>
        <w:jc w:val="both"/>
        <w:rPr>
          <w:szCs w:val="28"/>
        </w:rPr>
      </w:pPr>
    </w:p>
    <w:p w14:paraId="1DB7BEFA" w14:textId="77777777" w:rsidR="004B575B" w:rsidRPr="004B575B" w:rsidRDefault="004B575B" w:rsidP="004B575B">
      <w:pPr>
        <w:pStyle w:val="a3"/>
        <w:ind w:firstLine="0"/>
        <w:jc w:val="both"/>
        <w:rPr>
          <w:szCs w:val="28"/>
        </w:rPr>
      </w:pPr>
    </w:p>
    <w:p w14:paraId="576E3504" w14:textId="77777777" w:rsidR="004B575B" w:rsidRPr="004B575B" w:rsidRDefault="004B575B" w:rsidP="004B575B">
      <w:pPr>
        <w:spacing w:after="200" w:line="276" w:lineRule="auto"/>
        <w:ind w:firstLine="0"/>
        <w:rPr>
          <w:rFonts w:eastAsiaTheme="minorEastAsia"/>
          <w:b/>
          <w:sz w:val="24"/>
          <w:szCs w:val="24"/>
        </w:rPr>
      </w:pPr>
    </w:p>
    <w:sectPr w:rsidR="004B575B" w:rsidRPr="004B575B" w:rsidSect="0079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A082A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6581D05"/>
    <w:multiLevelType w:val="singleLevel"/>
    <w:tmpl w:val="0E5A0C08"/>
    <w:lvl w:ilvl="0">
      <w:start w:val="2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D037DF6"/>
    <w:multiLevelType w:val="hybridMultilevel"/>
    <w:tmpl w:val="E3A4C0D8"/>
    <w:lvl w:ilvl="0" w:tplc="0B8AF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7C7840"/>
    <w:multiLevelType w:val="singleLevel"/>
    <w:tmpl w:val="E2289EA4"/>
    <w:lvl w:ilvl="0">
      <w:start w:val="1"/>
      <w:numFmt w:val="decimal"/>
      <w:lvlText w:val="2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E9432D5"/>
    <w:multiLevelType w:val="multilevel"/>
    <w:tmpl w:val="802A6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BE077E"/>
    <w:multiLevelType w:val="singleLevel"/>
    <w:tmpl w:val="28409C2E"/>
    <w:lvl w:ilvl="0">
      <w:start w:val="1"/>
      <w:numFmt w:val="decimal"/>
      <w:lvlText w:val="3.%1."/>
      <w:legacy w:legacy="1" w:legacySpace="0" w:legacyIndent="4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62F039A"/>
    <w:multiLevelType w:val="hybridMultilevel"/>
    <w:tmpl w:val="5B6E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D551D"/>
    <w:multiLevelType w:val="singleLevel"/>
    <w:tmpl w:val="BC165070"/>
    <w:lvl w:ilvl="0">
      <w:start w:val="1"/>
      <w:numFmt w:val="decimal"/>
      <w:lvlText w:val="%1.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2"/>
  </w:num>
  <w:num w:numId="4">
    <w:abstractNumId w:val="1"/>
    <w:lvlOverride w:ilvl="0">
      <w:startOverride w:val="2"/>
    </w:lvlOverride>
  </w:num>
  <w:num w:numId="5">
    <w:abstractNumId w:val="3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24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A0A"/>
    <w:rsid w:val="00006630"/>
    <w:rsid w:val="000116F8"/>
    <w:rsid w:val="00011E53"/>
    <w:rsid w:val="0001480B"/>
    <w:rsid w:val="00020F51"/>
    <w:rsid w:val="00021D89"/>
    <w:rsid w:val="000366E8"/>
    <w:rsid w:val="000456AC"/>
    <w:rsid w:val="00072A34"/>
    <w:rsid w:val="00082279"/>
    <w:rsid w:val="00086442"/>
    <w:rsid w:val="00087812"/>
    <w:rsid w:val="000E7E41"/>
    <w:rsid w:val="000F06D8"/>
    <w:rsid w:val="00130AC0"/>
    <w:rsid w:val="00131C3E"/>
    <w:rsid w:val="001344FC"/>
    <w:rsid w:val="00140018"/>
    <w:rsid w:val="00151141"/>
    <w:rsid w:val="001719C8"/>
    <w:rsid w:val="00181504"/>
    <w:rsid w:val="001833FA"/>
    <w:rsid w:val="00194B8E"/>
    <w:rsid w:val="001A6465"/>
    <w:rsid w:val="001B0AB9"/>
    <w:rsid w:val="001C13E5"/>
    <w:rsid w:val="001D5525"/>
    <w:rsid w:val="002242EC"/>
    <w:rsid w:val="002430CD"/>
    <w:rsid w:val="002471E3"/>
    <w:rsid w:val="00250253"/>
    <w:rsid w:val="00295BEE"/>
    <w:rsid w:val="002A524B"/>
    <w:rsid w:val="002B7EBA"/>
    <w:rsid w:val="002C04F0"/>
    <w:rsid w:val="002C0DE1"/>
    <w:rsid w:val="002E39E1"/>
    <w:rsid w:val="002E4685"/>
    <w:rsid w:val="002E6271"/>
    <w:rsid w:val="003029C2"/>
    <w:rsid w:val="0032578A"/>
    <w:rsid w:val="0034141E"/>
    <w:rsid w:val="00344314"/>
    <w:rsid w:val="00372A9F"/>
    <w:rsid w:val="003746A2"/>
    <w:rsid w:val="003B3A9C"/>
    <w:rsid w:val="003C615D"/>
    <w:rsid w:val="003E222A"/>
    <w:rsid w:val="003E2EAB"/>
    <w:rsid w:val="00410440"/>
    <w:rsid w:val="00423B7F"/>
    <w:rsid w:val="00464361"/>
    <w:rsid w:val="004741FF"/>
    <w:rsid w:val="00480639"/>
    <w:rsid w:val="00482A0A"/>
    <w:rsid w:val="004931B0"/>
    <w:rsid w:val="004A3484"/>
    <w:rsid w:val="004B575B"/>
    <w:rsid w:val="004B780D"/>
    <w:rsid w:val="004F2E92"/>
    <w:rsid w:val="004F4036"/>
    <w:rsid w:val="004F7CFE"/>
    <w:rsid w:val="00501976"/>
    <w:rsid w:val="00520305"/>
    <w:rsid w:val="005633E3"/>
    <w:rsid w:val="005742F6"/>
    <w:rsid w:val="00610CB2"/>
    <w:rsid w:val="006174EC"/>
    <w:rsid w:val="006477D1"/>
    <w:rsid w:val="00655A93"/>
    <w:rsid w:val="00665627"/>
    <w:rsid w:val="006822B9"/>
    <w:rsid w:val="006A2B12"/>
    <w:rsid w:val="006D1339"/>
    <w:rsid w:val="006F3E2A"/>
    <w:rsid w:val="006F7494"/>
    <w:rsid w:val="00711288"/>
    <w:rsid w:val="0071527C"/>
    <w:rsid w:val="00723363"/>
    <w:rsid w:val="00731B31"/>
    <w:rsid w:val="00734189"/>
    <w:rsid w:val="007403D5"/>
    <w:rsid w:val="00755418"/>
    <w:rsid w:val="00783AD0"/>
    <w:rsid w:val="007960ED"/>
    <w:rsid w:val="007A4065"/>
    <w:rsid w:val="007E51CD"/>
    <w:rsid w:val="007E5C03"/>
    <w:rsid w:val="008065BD"/>
    <w:rsid w:val="00820C2E"/>
    <w:rsid w:val="008466E1"/>
    <w:rsid w:val="00846A4E"/>
    <w:rsid w:val="00855492"/>
    <w:rsid w:val="00873780"/>
    <w:rsid w:val="00886161"/>
    <w:rsid w:val="008936B3"/>
    <w:rsid w:val="008B0F13"/>
    <w:rsid w:val="008B5E84"/>
    <w:rsid w:val="008C0F2B"/>
    <w:rsid w:val="008D3A96"/>
    <w:rsid w:val="008D7DAD"/>
    <w:rsid w:val="008F7D41"/>
    <w:rsid w:val="00900BF3"/>
    <w:rsid w:val="00932C0D"/>
    <w:rsid w:val="0095021E"/>
    <w:rsid w:val="0099140A"/>
    <w:rsid w:val="009B2B09"/>
    <w:rsid w:val="009B5A0B"/>
    <w:rsid w:val="009D5D7C"/>
    <w:rsid w:val="009E21AF"/>
    <w:rsid w:val="009E3EC6"/>
    <w:rsid w:val="00A04200"/>
    <w:rsid w:val="00A5266D"/>
    <w:rsid w:val="00A819F3"/>
    <w:rsid w:val="00A9576A"/>
    <w:rsid w:val="00AB51B9"/>
    <w:rsid w:val="00AD4D9D"/>
    <w:rsid w:val="00B03B65"/>
    <w:rsid w:val="00B3556B"/>
    <w:rsid w:val="00B433C0"/>
    <w:rsid w:val="00B62E76"/>
    <w:rsid w:val="00B67B78"/>
    <w:rsid w:val="00B966C0"/>
    <w:rsid w:val="00BA10D0"/>
    <w:rsid w:val="00BB3C4C"/>
    <w:rsid w:val="00C07346"/>
    <w:rsid w:val="00C156F5"/>
    <w:rsid w:val="00C20127"/>
    <w:rsid w:val="00C434C9"/>
    <w:rsid w:val="00C5494A"/>
    <w:rsid w:val="00C5539C"/>
    <w:rsid w:val="00C638DB"/>
    <w:rsid w:val="00C656F9"/>
    <w:rsid w:val="00C70129"/>
    <w:rsid w:val="00C73B3E"/>
    <w:rsid w:val="00C9602F"/>
    <w:rsid w:val="00CB36C4"/>
    <w:rsid w:val="00CD1642"/>
    <w:rsid w:val="00D10D14"/>
    <w:rsid w:val="00D70555"/>
    <w:rsid w:val="00D767E3"/>
    <w:rsid w:val="00D906DA"/>
    <w:rsid w:val="00DA368E"/>
    <w:rsid w:val="00DF51DF"/>
    <w:rsid w:val="00E5117D"/>
    <w:rsid w:val="00E730D7"/>
    <w:rsid w:val="00EC2A99"/>
    <w:rsid w:val="00EF4209"/>
    <w:rsid w:val="00F12AC0"/>
    <w:rsid w:val="00F13C9A"/>
    <w:rsid w:val="00F54D90"/>
    <w:rsid w:val="00F64D1F"/>
    <w:rsid w:val="00F742C2"/>
    <w:rsid w:val="00FC2D9F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EC54"/>
  <w15:docId w15:val="{12A8A158-567A-41CF-AF3D-35CC7D5D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A0A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12AC0"/>
    <w:pPr>
      <w:widowControl w:val="0"/>
      <w:autoSpaceDE w:val="0"/>
      <w:autoSpaceDN w:val="0"/>
      <w:adjustRightInd w:val="0"/>
      <w:spacing w:line="233" w:lineRule="exact"/>
      <w:ind w:firstLine="295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12AC0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F12AC0"/>
    <w:rPr>
      <w:rFonts w:ascii="Arial Narrow" w:hAnsi="Arial Narrow" w:cs="Arial Narrow" w:hint="default"/>
      <w:spacing w:val="10"/>
      <w:sz w:val="30"/>
      <w:szCs w:val="30"/>
    </w:rPr>
  </w:style>
  <w:style w:type="character" w:customStyle="1" w:styleId="FontStyle13">
    <w:name w:val="Font Style13"/>
    <w:basedOn w:val="a0"/>
    <w:uiPriority w:val="99"/>
    <w:rsid w:val="00F12AC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19">
    <w:name w:val="Font Style19"/>
    <w:basedOn w:val="a0"/>
    <w:uiPriority w:val="99"/>
    <w:rsid w:val="00F12AC0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basedOn w:val="a0"/>
    <w:uiPriority w:val="99"/>
    <w:rsid w:val="00873780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5">
    <w:name w:val="Font Style15"/>
    <w:basedOn w:val="a0"/>
    <w:uiPriority w:val="99"/>
    <w:rsid w:val="00873780"/>
    <w:rPr>
      <w:rFonts w:ascii="Times New Roman" w:hAnsi="Times New Roman" w:cs="Times New Roman" w:hint="default"/>
      <w:spacing w:val="30"/>
      <w:sz w:val="16"/>
      <w:szCs w:val="16"/>
    </w:rPr>
  </w:style>
  <w:style w:type="character" w:customStyle="1" w:styleId="FontStyle16">
    <w:name w:val="Font Style16"/>
    <w:basedOn w:val="a0"/>
    <w:uiPriority w:val="99"/>
    <w:rsid w:val="0073418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">
    <w:name w:val="Font Style17"/>
    <w:basedOn w:val="a0"/>
    <w:uiPriority w:val="99"/>
    <w:rsid w:val="00734189"/>
    <w:rPr>
      <w:rFonts w:ascii="Arial Narrow" w:hAnsi="Arial Narrow" w:cs="Arial Narrow" w:hint="default"/>
      <w:b/>
      <w:bCs/>
      <w:spacing w:val="30"/>
      <w:sz w:val="12"/>
      <w:szCs w:val="12"/>
    </w:rPr>
  </w:style>
  <w:style w:type="character" w:customStyle="1" w:styleId="FontStyle18">
    <w:name w:val="Font Style18"/>
    <w:basedOn w:val="a0"/>
    <w:uiPriority w:val="99"/>
    <w:rsid w:val="00734189"/>
    <w:rPr>
      <w:rFonts w:ascii="Times New Roman" w:hAnsi="Times New Roman" w:cs="Times New Roman" w:hint="default"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4A3484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A3484"/>
    <w:pPr>
      <w:widowControl w:val="0"/>
      <w:autoSpaceDE w:val="0"/>
      <w:autoSpaceDN w:val="0"/>
      <w:adjustRightInd w:val="0"/>
      <w:spacing w:line="233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4A3484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C656F9"/>
    <w:pPr>
      <w:ind w:left="720"/>
      <w:contextualSpacing/>
    </w:pPr>
  </w:style>
  <w:style w:type="paragraph" w:customStyle="1" w:styleId="Style7">
    <w:name w:val="Style7"/>
    <w:basedOn w:val="a"/>
    <w:uiPriority w:val="99"/>
    <w:rsid w:val="00D767E3"/>
    <w:pPr>
      <w:widowControl w:val="0"/>
      <w:autoSpaceDE w:val="0"/>
      <w:autoSpaceDN w:val="0"/>
      <w:adjustRightInd w:val="0"/>
      <w:ind w:firstLine="0"/>
      <w:jc w:val="both"/>
    </w:pPr>
    <w:rPr>
      <w:rFonts w:eastAsiaTheme="minorEastAsia"/>
      <w:sz w:val="24"/>
      <w:szCs w:val="24"/>
      <w:lang w:eastAsia="ru-RU"/>
    </w:rPr>
  </w:style>
  <w:style w:type="table" w:styleId="a4">
    <w:name w:val="Table Grid"/>
    <w:basedOn w:val="a1"/>
    <w:uiPriority w:val="59"/>
    <w:rsid w:val="008D3A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39">
    <w:name w:val="Font Style39"/>
    <w:basedOn w:val="a0"/>
    <w:uiPriority w:val="99"/>
    <w:rsid w:val="0075541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3">
    <w:name w:val="Font Style43"/>
    <w:basedOn w:val="a0"/>
    <w:uiPriority w:val="99"/>
    <w:rsid w:val="0075541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46">
    <w:name w:val="Font Style46"/>
    <w:basedOn w:val="a0"/>
    <w:uiPriority w:val="99"/>
    <w:rsid w:val="0075541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8">
    <w:name w:val="Font Style38"/>
    <w:basedOn w:val="a0"/>
    <w:uiPriority w:val="99"/>
    <w:rsid w:val="008466E1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40">
    <w:name w:val="Font Style40"/>
    <w:basedOn w:val="a0"/>
    <w:uiPriority w:val="99"/>
    <w:rsid w:val="008466E1"/>
    <w:rPr>
      <w:rFonts w:ascii="Times New Roman" w:hAnsi="Times New Roman" w:cs="Times New Roman" w:hint="default"/>
      <w:smallCaps/>
      <w:sz w:val="16"/>
      <w:szCs w:val="16"/>
    </w:rPr>
  </w:style>
  <w:style w:type="character" w:customStyle="1" w:styleId="FontStyle41">
    <w:name w:val="Font Style41"/>
    <w:basedOn w:val="a0"/>
    <w:uiPriority w:val="99"/>
    <w:rsid w:val="008466E1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1D5525"/>
    <w:rPr>
      <w:rFonts w:ascii="Times New Roman" w:hAnsi="Times New Roman" w:cs="Times New Roman" w:hint="default"/>
      <w:spacing w:val="-10"/>
      <w:sz w:val="26"/>
      <w:szCs w:val="26"/>
    </w:rPr>
  </w:style>
  <w:style w:type="paragraph" w:customStyle="1" w:styleId="Style14">
    <w:name w:val="Style14"/>
    <w:basedOn w:val="a"/>
    <w:uiPriority w:val="99"/>
    <w:rsid w:val="00AB51B9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B51B9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A524B"/>
    <w:pPr>
      <w:widowControl w:val="0"/>
      <w:autoSpaceDE w:val="0"/>
      <w:autoSpaceDN w:val="0"/>
      <w:adjustRightInd w:val="0"/>
      <w:spacing w:line="233" w:lineRule="exact"/>
      <w:ind w:hanging="247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F7CFE"/>
    <w:pPr>
      <w:widowControl w:val="0"/>
      <w:autoSpaceDE w:val="0"/>
      <w:autoSpaceDN w:val="0"/>
      <w:adjustRightInd w:val="0"/>
      <w:spacing w:line="238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F7CFE"/>
    <w:pPr>
      <w:widowControl w:val="0"/>
      <w:autoSpaceDE w:val="0"/>
      <w:autoSpaceDN w:val="0"/>
      <w:adjustRightInd w:val="0"/>
      <w:spacing w:line="358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F7CFE"/>
    <w:rPr>
      <w:rFonts w:ascii="Trebuchet MS" w:hAnsi="Trebuchet MS" w:cs="Trebuchet MS" w:hint="default"/>
      <w:sz w:val="28"/>
      <w:szCs w:val="28"/>
    </w:rPr>
  </w:style>
  <w:style w:type="character" w:customStyle="1" w:styleId="FontStyle45">
    <w:name w:val="Font Style45"/>
    <w:basedOn w:val="a0"/>
    <w:uiPriority w:val="99"/>
    <w:rsid w:val="004F7CF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1">
    <w:name w:val="Font Style11"/>
    <w:basedOn w:val="a0"/>
    <w:uiPriority w:val="99"/>
    <w:rsid w:val="00CD1642"/>
    <w:rPr>
      <w:rFonts w:ascii="Times New Roman" w:hAnsi="Times New Roman" w:cs="Times New Roman" w:hint="default"/>
      <w:sz w:val="22"/>
      <w:szCs w:val="22"/>
    </w:rPr>
  </w:style>
  <w:style w:type="character" w:customStyle="1" w:styleId="2Arial">
    <w:name w:val="Основной текст (2) + Arial"/>
    <w:basedOn w:val="a0"/>
    <w:rsid w:val="00C5494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8C2B-7228-4F25-BBB9-17253DB1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8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Красный_Октябрь Школа</cp:lastModifiedBy>
  <cp:revision>139</cp:revision>
  <cp:lastPrinted>2021-11-05T08:18:00Z</cp:lastPrinted>
  <dcterms:created xsi:type="dcterms:W3CDTF">2012-11-04T07:14:00Z</dcterms:created>
  <dcterms:modified xsi:type="dcterms:W3CDTF">2021-11-11T12:41:00Z</dcterms:modified>
</cp:coreProperties>
</file>