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58C45" w14:textId="20426FCE" w:rsidR="0012258D" w:rsidRDefault="00A918E4" w:rsidP="003A2D34">
      <w:pPr>
        <w:pStyle w:val="11"/>
        <w:ind w:left="1666" w:right="1488"/>
        <w:jc w:val="center"/>
      </w:pPr>
      <w:r>
        <w:br/>
      </w:r>
    </w:p>
    <w:p w14:paraId="4BDA6091" w14:textId="31896D39" w:rsidR="000C368F" w:rsidRDefault="003A2D34">
      <w:pPr>
        <w:pStyle w:val="a3"/>
        <w:spacing w:before="66"/>
        <w:ind w:left="1615" w:right="1488"/>
        <w:jc w:val="center"/>
      </w:pPr>
      <w:r>
        <w:object w:dxaOrig="4320" w:dyaOrig="4320" w14:anchorId="7F25D8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1pt;height:605.25pt" o:ole="">
            <v:imagedata r:id="rId5" o:title=""/>
          </v:shape>
          <o:OLEObject Type="Embed" ProgID="FoxitReader.Document" ShapeID="_x0000_i1027" DrawAspect="Content" ObjectID="_1727166662" r:id="rId6"/>
        </w:object>
      </w:r>
    </w:p>
    <w:p w14:paraId="13B78A52" w14:textId="77777777" w:rsidR="000C368F" w:rsidRDefault="000C368F">
      <w:pPr>
        <w:jc w:val="center"/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034237FF" w14:textId="77777777" w:rsidR="000C368F" w:rsidRDefault="00000000">
      <w:pPr>
        <w:pStyle w:val="11"/>
        <w:ind w:left="106"/>
      </w:pPr>
      <w:r>
        <w:lastRenderedPageBreak/>
        <w:pict w14:anchorId="5E7557B0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37A9D">
        <w:t>ПОЯСНИТЕЛЬНАЯ</w:t>
      </w:r>
      <w:r w:rsidR="00637A9D">
        <w:rPr>
          <w:spacing w:val="-9"/>
        </w:rPr>
        <w:t xml:space="preserve"> </w:t>
      </w:r>
      <w:r w:rsidR="00637A9D">
        <w:t>ЗАПИСКА</w:t>
      </w:r>
    </w:p>
    <w:p w14:paraId="1E6ADAB3" w14:textId="77777777" w:rsidR="000C368F" w:rsidRDefault="00637A9D">
      <w:pPr>
        <w:pStyle w:val="a3"/>
        <w:spacing w:before="179" w:line="292" w:lineRule="auto"/>
        <w:ind w:left="106" w:right="100" w:firstLine="180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 „Об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</w:t>
      </w:r>
      <w:r>
        <w:rPr>
          <w:spacing w:val="1"/>
        </w:rPr>
        <w:t xml:space="preserve"> </w:t>
      </w:r>
      <w:r>
        <w:t>№ 64100), Примерной программы воспитания (утверждена решением ФУМО по общему</w:t>
      </w:r>
      <w:r>
        <w:rPr>
          <w:spacing w:val="-57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14:paraId="0454CD31" w14:textId="77777777" w:rsidR="000C368F" w:rsidRDefault="00637A9D">
      <w:pPr>
        <w:pStyle w:val="11"/>
        <w:spacing w:before="185" w:line="292" w:lineRule="auto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14:paraId="445071D8" w14:textId="77777777" w:rsidR="000C368F" w:rsidRDefault="00637A9D">
      <w:pPr>
        <w:pStyle w:val="a3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14:paraId="5D2C4947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(русском) языке» современные подходы к достижению личностных, метапредметных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результатов обучения, сформулированных в Федеральном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14:paraId="0704128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редакции протокола от 8 апреля 2015 г. № 1/15 федерального 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по общему образованию); Примерной программой воспитания (одобрена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2020 г. 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</w:p>
    <w:p w14:paraId="4247371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 раздела/темы, а также предложенные основные виды учебной деятельности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материала 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14:paraId="4119E8E4" w14:textId="77777777" w:rsidR="000C368F" w:rsidRDefault="00637A9D">
      <w:pPr>
        <w:pStyle w:val="a3"/>
        <w:spacing w:before="105" w:line="292" w:lineRule="auto"/>
        <w:ind w:left="106"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14:paraId="1A0843C1" w14:textId="77777777" w:rsidR="000C368F" w:rsidRDefault="00637A9D">
      <w:pPr>
        <w:pStyle w:val="a3"/>
        <w:spacing w:line="292" w:lineRule="auto"/>
        <w:ind w:left="106" w:right="82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 чтение», при этом цели курса литературного чтения на родном (русском) языке в рамках</w:t>
      </w:r>
      <w:r>
        <w:rPr>
          <w:spacing w:val="-58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14:paraId="4A1BFD2F" w14:textId="77777777" w:rsidR="000C368F" w:rsidRDefault="00637A9D">
      <w:pPr>
        <w:pStyle w:val="a3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по учебному предмету «Литературное чтение на родном языке» курс направлен на</w:t>
      </w:r>
      <w:r>
        <w:rPr>
          <w:spacing w:val="1"/>
        </w:rPr>
        <w:t xml:space="preserve"> </w:t>
      </w:r>
      <w:r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3"/>
        </w:rPr>
        <w:t xml:space="preserve"> </w:t>
      </w:r>
      <w:r>
        <w:t>историко-</w:t>
      </w:r>
    </w:p>
    <w:p w14:paraId="2ECCC526" w14:textId="77777777" w:rsidR="000C368F" w:rsidRDefault="000C368F">
      <w:pPr>
        <w:spacing w:line="292" w:lineRule="auto"/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00B40AD1" w14:textId="77777777" w:rsidR="000C368F" w:rsidRDefault="00637A9D">
      <w:pPr>
        <w:pStyle w:val="a3"/>
        <w:spacing w:before="62" w:line="292" w:lineRule="auto"/>
        <w:ind w:left="106" w:right="158"/>
      </w:pPr>
      <w:r>
        <w:lastRenderedPageBreak/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>пространства субъекта Российской Федерации; 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14:paraId="160F9665" w14:textId="77777777" w:rsidR="000C368F" w:rsidRDefault="00637A9D">
      <w:pPr>
        <w:pStyle w:val="11"/>
        <w:spacing w:before="184"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14:paraId="6F096972" w14:textId="77777777" w:rsidR="000C368F" w:rsidRDefault="00637A9D">
      <w:pPr>
        <w:pStyle w:val="a3"/>
        <w:spacing w:before="95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являются:</w:t>
      </w:r>
    </w:p>
    <w:p w14:paraId="571F2E11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 ценностного отношения к русской литературе и русскому языку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14:paraId="623716C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включение обучающихся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современности, 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7671602D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76838BA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14:paraId="2F91F990" w14:textId="77777777" w:rsidR="000C368F" w:rsidRDefault="000C368F">
      <w:pPr>
        <w:pStyle w:val="a3"/>
        <w:spacing w:before="1"/>
        <w:ind w:left="0"/>
        <w:rPr>
          <w:sz w:val="25"/>
        </w:rPr>
      </w:pPr>
    </w:p>
    <w:p w14:paraId="0E1FC615" w14:textId="77777777" w:rsidR="000C368F" w:rsidRDefault="00637A9D">
      <w:pPr>
        <w:pStyle w:val="a3"/>
        <w:ind w:left="286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14:paraId="73FED304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14:paraId="11F233E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культурно- языковое пространство своего народа; формирование у</w:t>
      </w:r>
      <w:r>
        <w:rPr>
          <w:spacing w:val="-58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 ценностей;</w:t>
      </w:r>
    </w:p>
    <w:p w14:paraId="13BE94C4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литературе;</w:t>
      </w:r>
    </w:p>
    <w:p w14:paraId="115DE73E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литературы;</w:t>
      </w:r>
    </w:p>
    <w:p w14:paraId="5A7CE64D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самосовершенствования;</w:t>
      </w:r>
    </w:p>
    <w:p w14:paraId="049BFB5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обсуждении;</w:t>
      </w:r>
    </w:p>
    <w:p w14:paraId="6F0599C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t>развитие всех видов речевой деятельности, приобретение опыта создания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 о прочитанном.</w:t>
      </w:r>
    </w:p>
    <w:p w14:paraId="44EA814D" w14:textId="77777777" w:rsidR="000C368F" w:rsidRDefault="000C368F">
      <w:pPr>
        <w:spacing w:line="292" w:lineRule="auto"/>
        <w:rPr>
          <w:sz w:val="24"/>
        </w:rPr>
        <w:sectPr w:rsidR="000C368F">
          <w:pgSz w:w="11900" w:h="16840"/>
          <w:pgMar w:top="500" w:right="560" w:bottom="280" w:left="560" w:header="720" w:footer="720" w:gutter="0"/>
          <w:cols w:space="720"/>
        </w:sectPr>
      </w:pPr>
    </w:p>
    <w:p w14:paraId="736F3E69" w14:textId="77777777" w:rsidR="000C368F" w:rsidRDefault="00637A9D">
      <w:pPr>
        <w:pStyle w:val="11"/>
        <w:spacing w:line="292" w:lineRule="auto"/>
        <w:ind w:left="106"/>
      </w:pPr>
      <w:r>
        <w:lastRenderedPageBreak/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6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14:paraId="0DBA4160" w14:textId="77777777" w:rsidR="000C368F" w:rsidRDefault="00637A9D">
      <w:pPr>
        <w:pStyle w:val="a3"/>
        <w:spacing w:before="95" w:line="292" w:lineRule="auto"/>
        <w:ind w:left="106" w:right="305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33 часа в 1 классе. Резерв учебного</w:t>
      </w:r>
      <w:r>
        <w:rPr>
          <w:spacing w:val="-58"/>
        </w:rPr>
        <w:t xml:space="preserve"> </w:t>
      </w:r>
      <w:r>
        <w:t>времени отводится на вариативную часть программы, которая предусматривает изучение</w:t>
      </w:r>
      <w:r>
        <w:rPr>
          <w:spacing w:val="1"/>
        </w:rPr>
        <w:t xml:space="preserve"> </w:t>
      </w:r>
      <w:r>
        <w:t>произведений, отобранных составителями рабочих программ для реализации 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литературного образования.</w:t>
      </w:r>
    </w:p>
    <w:p w14:paraId="3D6AC3D6" w14:textId="77777777" w:rsidR="000C368F" w:rsidRDefault="00637A9D">
      <w:pPr>
        <w:pStyle w:val="11"/>
        <w:spacing w:before="187" w:line="292" w:lineRule="auto"/>
        <w:ind w:left="106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</w:p>
    <w:p w14:paraId="43E7B8EA" w14:textId="77777777" w:rsidR="000C368F" w:rsidRDefault="00637A9D">
      <w:pPr>
        <w:pStyle w:val="a3"/>
        <w:spacing w:before="95" w:line="292" w:lineRule="auto"/>
        <w:ind w:left="106" w:right="200" w:firstLine="180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>духовной культурой русского народа. 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 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1"/>
        </w:rPr>
        <w:t xml:space="preserve"> </w:t>
      </w:r>
      <w:r>
        <w:t>и русской классики, современной русской литературы, входящие в круг актуального чтения младших</w:t>
      </w:r>
      <w:r>
        <w:rPr>
          <w:spacing w:val="-58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-1"/>
        </w:rPr>
        <w:t xml:space="preserve"> </w:t>
      </w:r>
      <w:r>
        <w:t>и др.).</w:t>
      </w:r>
    </w:p>
    <w:p w14:paraId="2BADD07C" w14:textId="77777777" w:rsidR="000C368F" w:rsidRDefault="00637A9D">
      <w:pPr>
        <w:pStyle w:val="a3"/>
        <w:spacing w:line="292" w:lineRule="auto"/>
        <w:ind w:left="106" w:right="1248" w:firstLine="180"/>
      </w:pPr>
      <w:r>
        <w:t>В данной программе специфика курса «Литературное чтение на родном (русском) языке»</w:t>
      </w:r>
      <w:r>
        <w:rPr>
          <w:spacing w:val="-57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r>
        <w:t>благодаря:</w:t>
      </w:r>
    </w:p>
    <w:p w14:paraId="4623F8F7" w14:textId="77777777" w:rsidR="000C368F" w:rsidRDefault="00637A9D">
      <w:pPr>
        <w:pStyle w:val="a3"/>
        <w:spacing w:line="292" w:lineRule="auto"/>
        <w:ind w:left="106" w:right="298" w:firstLine="18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 духовные основы русской культуры;</w:t>
      </w:r>
    </w:p>
    <w:p w14:paraId="6D13065A" w14:textId="77777777" w:rsidR="000C368F" w:rsidRDefault="00637A9D">
      <w:pPr>
        <w:pStyle w:val="a3"/>
        <w:spacing w:line="292" w:lineRule="auto"/>
        <w:ind w:left="106" w:right="265" w:firstLine="180"/>
      </w:pPr>
      <w:r>
        <w:t>б) вниманию к тем произведениям русских писателей, в которых отражается мир русского детства:</w:t>
      </w:r>
      <w:r>
        <w:rPr>
          <w:spacing w:val="-58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ребёнком окружающего мира;</w:t>
      </w:r>
    </w:p>
    <w:p w14:paraId="0DE796BF" w14:textId="77777777" w:rsidR="000C368F" w:rsidRDefault="00637A9D">
      <w:pPr>
        <w:pStyle w:val="a3"/>
        <w:spacing w:line="292" w:lineRule="auto"/>
        <w:ind w:left="106" w:right="486" w:firstLine="18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-58"/>
        </w:rPr>
        <w:t xml:space="preserve"> </w:t>
      </w:r>
      <w:r>
        <w:t>литературы.</w:t>
      </w:r>
    </w:p>
    <w:p w14:paraId="088ECE2B" w14:textId="77777777" w:rsidR="000C368F" w:rsidRDefault="00637A9D">
      <w:pPr>
        <w:pStyle w:val="a3"/>
        <w:spacing w:line="292" w:lineRule="auto"/>
        <w:ind w:left="106" w:right="340" w:firstLine="180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14:paraId="6988049C" w14:textId="77777777" w:rsidR="000C368F" w:rsidRDefault="00637A9D">
      <w:pPr>
        <w:pStyle w:val="a3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>речи школьников, развитию их речевой культуры и коммуникативных умений. Оба курса объединяет</w:t>
      </w:r>
      <w:r>
        <w:rPr>
          <w:spacing w:val="-58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t>выстраиваются проблемно-тематические блоки программы. Каждый из 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духовную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</w:t>
      </w:r>
    </w:p>
    <w:p w14:paraId="2225CF55" w14:textId="77777777" w:rsidR="000C368F" w:rsidRDefault="000C368F">
      <w:pPr>
        <w:spacing w:line="292" w:lineRule="auto"/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1F8FB09F" w14:textId="77777777" w:rsidR="000C368F" w:rsidRDefault="00637A9D">
      <w:pPr>
        <w:pStyle w:val="a3"/>
        <w:spacing w:before="62" w:line="292" w:lineRule="auto"/>
        <w:ind w:left="106" w:right="108"/>
      </w:pPr>
      <w:r>
        <w:lastRenderedPageBreak/>
        <w:t>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8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2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специфике выбранных</w:t>
      </w:r>
      <w:r>
        <w:rPr>
          <w:spacing w:val="-1"/>
        </w:rPr>
        <w:t xml:space="preserve"> </w:t>
      </w:r>
      <w:r>
        <w:t>произведений.</w:t>
      </w:r>
    </w:p>
    <w:p w14:paraId="667774D6" w14:textId="77777777" w:rsidR="000C368F" w:rsidRDefault="000C368F">
      <w:pPr>
        <w:spacing w:line="292" w:lineRule="auto"/>
        <w:sectPr w:rsidR="000C368F">
          <w:pgSz w:w="11900" w:h="16840"/>
          <w:pgMar w:top="500" w:right="560" w:bottom="280" w:left="560" w:header="720" w:footer="720" w:gutter="0"/>
          <w:cols w:space="720"/>
        </w:sectPr>
      </w:pPr>
    </w:p>
    <w:p w14:paraId="0FCA34F9" w14:textId="77777777" w:rsidR="000C368F" w:rsidRDefault="00000000">
      <w:pPr>
        <w:pStyle w:val="11"/>
        <w:ind w:left="106"/>
      </w:pPr>
      <w:r>
        <w:lastRenderedPageBreak/>
        <w:pict w14:anchorId="56B1EDBA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37A9D">
        <w:t>СОДЕРЖАНИЕ</w:t>
      </w:r>
      <w:r w:rsidR="00637A9D">
        <w:rPr>
          <w:spacing w:val="-8"/>
        </w:rPr>
        <w:t xml:space="preserve"> </w:t>
      </w:r>
      <w:r w:rsidR="00637A9D">
        <w:t>УЧЕБНОГО</w:t>
      </w:r>
      <w:r w:rsidR="00637A9D">
        <w:rPr>
          <w:spacing w:val="-8"/>
        </w:rPr>
        <w:t xml:space="preserve"> </w:t>
      </w:r>
      <w:r w:rsidR="00637A9D">
        <w:t>ПРЕДМЕТА</w:t>
      </w:r>
    </w:p>
    <w:p w14:paraId="5B5EF844" w14:textId="77777777" w:rsidR="000C368F" w:rsidRDefault="00637A9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ДЕТСТВА.</w:t>
      </w:r>
    </w:p>
    <w:p w14:paraId="6567314D" w14:textId="77777777" w:rsidR="000C368F" w:rsidRDefault="00637A9D">
      <w:pPr>
        <w:pStyle w:val="11"/>
        <w:spacing w:before="180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книги.</w:t>
      </w:r>
    </w:p>
    <w:p w14:paraId="42DB46B1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письмом,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умом</w:t>
      </w:r>
    </w:p>
    <w:p w14:paraId="7133C778" w14:textId="77777777" w:rsidR="000C368F" w:rsidRDefault="00637A9D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первые</w:t>
      </w:r>
      <w:r>
        <w:rPr>
          <w:spacing w:val="-3"/>
        </w:rPr>
        <w:t xml:space="preserve"> </w:t>
      </w:r>
      <w:r>
        <w:t>шаги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чтении.</w:t>
      </w:r>
      <w:r>
        <w:rPr>
          <w:spacing w:val="-3"/>
        </w:rPr>
        <w:t xml:space="preserve"> </w:t>
      </w:r>
      <w:r>
        <w:t>Например:</w:t>
      </w:r>
    </w:p>
    <w:p w14:paraId="6A783842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Баруздин.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«Самое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дело».</w:t>
      </w:r>
    </w:p>
    <w:p w14:paraId="21132AF3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Куклин.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научился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77636020" w14:textId="77777777" w:rsidR="000C368F" w:rsidRDefault="00637A9D">
      <w:pPr>
        <w:pStyle w:val="a3"/>
        <w:spacing w:before="60"/>
        <w:ind w:left="286"/>
      </w:pP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Носов.</w:t>
      </w:r>
      <w:r>
        <w:rPr>
          <w:b/>
          <w:spacing w:val="5"/>
        </w:rPr>
        <w:t xml:space="preserve"> </w:t>
      </w:r>
      <w:r>
        <w:t>«Тайна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дне</w:t>
      </w:r>
      <w:r>
        <w:rPr>
          <w:spacing w:val="-3"/>
        </w:rPr>
        <w:t xml:space="preserve"> </w:t>
      </w:r>
      <w:r>
        <w:t>колодца»</w:t>
      </w:r>
      <w:r>
        <w:rPr>
          <w:spacing w:val="-2"/>
        </w:rPr>
        <w:t xml:space="preserve"> </w:t>
      </w:r>
      <w:r>
        <w:t>(фрагмент</w:t>
      </w:r>
      <w:r>
        <w:rPr>
          <w:spacing w:val="-4"/>
        </w:rPr>
        <w:t xml:space="preserve"> </w:t>
      </w:r>
      <w:r>
        <w:t>главы</w:t>
      </w:r>
      <w:r>
        <w:rPr>
          <w:spacing w:val="-2"/>
        </w:rPr>
        <w:t xml:space="preserve"> </w:t>
      </w:r>
      <w:r>
        <w:t>«Волшебные</w:t>
      </w:r>
      <w:r>
        <w:rPr>
          <w:spacing w:val="-3"/>
        </w:rPr>
        <w:t xml:space="preserve"> </w:t>
      </w:r>
      <w:r>
        <w:t>сказки»).</w:t>
      </w:r>
    </w:p>
    <w:p w14:paraId="3A6BA024" w14:textId="77777777" w:rsidR="000C368F" w:rsidRDefault="00637A9D">
      <w:pPr>
        <w:pStyle w:val="11"/>
        <w:spacing w:before="181"/>
      </w:pPr>
      <w:r>
        <w:t>Я</w:t>
      </w:r>
      <w:r>
        <w:rPr>
          <w:spacing w:val="-4"/>
        </w:rPr>
        <w:t xml:space="preserve"> </w:t>
      </w:r>
      <w:r>
        <w:t>взрослею.</w:t>
      </w:r>
    </w:p>
    <w:p w14:paraId="4DEB49F0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туго</w:t>
      </w:r>
    </w:p>
    <w:p w14:paraId="56805341" w14:textId="77777777" w:rsidR="000C368F" w:rsidRDefault="00637A9D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дружбе.</w:t>
      </w:r>
    </w:p>
    <w:p w14:paraId="1406C101" w14:textId="77777777" w:rsidR="000C368F" w:rsidRDefault="00637A9D">
      <w:pPr>
        <w:pStyle w:val="a3"/>
        <w:spacing w:before="60" w:line="292" w:lineRule="auto"/>
        <w:ind w:left="106" w:right="1101" w:firstLine="180"/>
      </w:pPr>
      <w:r>
        <w:t>Произведения, отражающие представление о дружбе как нравственно-этической ценности,</w:t>
      </w:r>
      <w:r>
        <w:rPr>
          <w:spacing w:val="-58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национального русского</w:t>
      </w:r>
      <w:r>
        <w:rPr>
          <w:spacing w:val="-1"/>
        </w:rPr>
        <w:t xml:space="preserve"> </w:t>
      </w:r>
      <w:r>
        <w:t>сознания. Например:</w:t>
      </w:r>
    </w:p>
    <w:p w14:paraId="6226F56A" w14:textId="77777777" w:rsidR="000C368F" w:rsidRDefault="00637A9D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«Цветы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зеркало».</w:t>
      </w:r>
    </w:p>
    <w:p w14:paraId="0BA1CA3D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Мазнин.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Давайте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будем</w:t>
      </w:r>
      <w:r>
        <w:rPr>
          <w:spacing w:val="-3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58D83AC2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Прокофьева.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друг».</w:t>
      </w:r>
    </w:p>
    <w:p w14:paraId="7A5311F2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сильный,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честный</w:t>
      </w:r>
    </w:p>
    <w:p w14:paraId="5FE45936" w14:textId="77777777" w:rsidR="000C368F" w:rsidRDefault="00637A9D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честности.</w:t>
      </w:r>
    </w:p>
    <w:p w14:paraId="563F66D3" w14:textId="77777777" w:rsidR="000C368F" w:rsidRDefault="00637A9D">
      <w:pPr>
        <w:pStyle w:val="a3"/>
        <w:spacing w:before="61" w:line="292" w:lineRule="auto"/>
        <w:ind w:left="106" w:right="135" w:firstLine="180"/>
      </w:pPr>
      <w:r>
        <w:t>Произведения, отражающие традиционные представления о честности как нравственном ориентире.</w:t>
      </w:r>
      <w:r>
        <w:rPr>
          <w:spacing w:val="-58"/>
        </w:rPr>
        <w:t xml:space="preserve"> </w:t>
      </w:r>
      <w:r>
        <w:t>Например:</w:t>
      </w:r>
    </w:p>
    <w:p w14:paraId="5958904E" w14:textId="77777777" w:rsidR="000C368F" w:rsidRDefault="00637A9D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Осеева.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«Почему?».</w:t>
      </w:r>
    </w:p>
    <w:p w14:paraId="35A4F081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«Лгун».</w:t>
      </w:r>
    </w:p>
    <w:p w14:paraId="13AB5B7C" w14:textId="77777777" w:rsidR="000C368F" w:rsidRDefault="00637A9D">
      <w:pPr>
        <w:pStyle w:val="11"/>
        <w:spacing w:before="180"/>
      </w:pPr>
      <w:r>
        <w:t>Я</w:t>
      </w:r>
      <w:r>
        <w:rPr>
          <w:spacing w:val="-4"/>
        </w:rPr>
        <w:t xml:space="preserve"> </w:t>
      </w:r>
      <w:r>
        <w:t>фантазирую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мечтаю</w:t>
      </w:r>
    </w:p>
    <w:p w14:paraId="2FE156A0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Необычное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обычном</w:t>
      </w:r>
    </w:p>
    <w:p w14:paraId="72C502E7" w14:textId="77777777" w:rsidR="000C368F" w:rsidRDefault="00637A9D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удивляться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восприятии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Например:</w:t>
      </w:r>
    </w:p>
    <w:p w14:paraId="0B0D3C66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Иванов.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заповедник»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15D2DEDD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В.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Лунин.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«Я</w:t>
      </w:r>
      <w:r>
        <w:rPr>
          <w:sz w:val="24"/>
        </w:rPr>
        <w:t xml:space="preserve"> </w:t>
      </w:r>
      <w:r>
        <w:rPr>
          <w:spacing w:val="-1"/>
          <w:sz w:val="24"/>
        </w:rPr>
        <w:t>видела</w:t>
      </w:r>
      <w:r>
        <w:rPr>
          <w:spacing w:val="1"/>
          <w:sz w:val="24"/>
        </w:rPr>
        <w:t xml:space="preserve"> </w:t>
      </w:r>
      <w:r>
        <w:rPr>
          <w:sz w:val="24"/>
        </w:rPr>
        <w:t>чудо».</w:t>
      </w:r>
    </w:p>
    <w:p w14:paraId="55BC748A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«Осинкам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холодно».</w:t>
      </w:r>
    </w:p>
    <w:p w14:paraId="39CFAB13" w14:textId="77777777" w:rsidR="000C368F" w:rsidRDefault="00637A9D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«Ещё</w:t>
      </w:r>
      <w:r>
        <w:rPr>
          <w:spacing w:val="-2"/>
          <w:sz w:val="24"/>
        </w:rPr>
        <w:t xml:space="preserve"> </w:t>
      </w:r>
      <w:r>
        <w:rPr>
          <w:sz w:val="24"/>
        </w:rPr>
        <w:t>дуют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ветры».</w:t>
      </w:r>
    </w:p>
    <w:p w14:paraId="6EE2C2AE" w14:textId="77777777" w:rsidR="000C368F" w:rsidRDefault="00637A9D">
      <w:pPr>
        <w:pStyle w:val="11"/>
        <w:spacing w:before="18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МОЯ.</w:t>
      </w:r>
    </w:p>
    <w:p w14:paraId="0C5371B1" w14:textId="77777777" w:rsidR="000C368F" w:rsidRDefault="00637A9D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зовём.</w:t>
      </w:r>
    </w:p>
    <w:p w14:paraId="783D5D1A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начинается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Родина?</w:t>
      </w:r>
    </w:p>
    <w:p w14:paraId="6529AB6C" w14:textId="77777777" w:rsidR="000C368F" w:rsidRDefault="00637A9D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многогранность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«Родина».</w:t>
      </w:r>
      <w:r>
        <w:rPr>
          <w:spacing w:val="-3"/>
        </w:rPr>
        <w:t xml:space="preserve"> </w:t>
      </w:r>
      <w:r>
        <w:t>Например:</w:t>
      </w:r>
    </w:p>
    <w:p w14:paraId="0AA24D8B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Савинов.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«Родное»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14:paraId="0F8571EA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Синявский.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«Рисунок».</w:t>
      </w:r>
    </w:p>
    <w:p w14:paraId="0D6FDC20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Ушинский.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«Наше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Отечество».</w:t>
      </w:r>
    </w:p>
    <w:p w14:paraId="175C815B" w14:textId="77777777" w:rsidR="000C368F" w:rsidRDefault="00637A9D">
      <w:pPr>
        <w:pStyle w:val="11"/>
        <w:spacing w:before="181"/>
      </w:pPr>
      <w:r>
        <w:t>О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природе.</w:t>
      </w:r>
    </w:p>
    <w:p w14:paraId="52DB4FB5" w14:textId="77777777" w:rsidR="000C368F" w:rsidRDefault="00637A9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Сколько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происходит</w:t>
      </w:r>
    </w:p>
    <w:p w14:paraId="428DAFD1" w14:textId="77777777" w:rsidR="000C368F" w:rsidRDefault="00637A9D">
      <w:pPr>
        <w:pStyle w:val="a3"/>
        <w:spacing w:before="60" w:line="292" w:lineRule="auto"/>
        <w:ind w:left="106" w:right="781" w:firstLine="180"/>
      </w:pPr>
      <w:r>
        <w:t>Поэтические представления русского народа о солнце, луне, звёздах, облаках; отражение этих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прозе.</w:t>
      </w:r>
      <w:r>
        <w:rPr>
          <w:spacing w:val="-1"/>
        </w:rPr>
        <w:t xml:space="preserve"> </w:t>
      </w:r>
      <w:r>
        <w:t>Например:</w:t>
      </w:r>
    </w:p>
    <w:p w14:paraId="509EAF54" w14:textId="77777777" w:rsidR="000C368F" w:rsidRDefault="00637A9D">
      <w:pPr>
        <w:pStyle w:val="a3"/>
        <w:spacing w:line="275" w:lineRule="exact"/>
        <w:ind w:left="286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луне,</w:t>
      </w:r>
      <w:r>
        <w:rPr>
          <w:spacing w:val="-3"/>
        </w:rPr>
        <w:t xml:space="preserve"> </w:t>
      </w:r>
      <w:r>
        <w:t>звёздах,</w:t>
      </w:r>
      <w:r>
        <w:rPr>
          <w:spacing w:val="-3"/>
        </w:rPr>
        <w:t xml:space="preserve"> </w:t>
      </w:r>
      <w:r>
        <w:t>облаках.</w:t>
      </w:r>
    </w:p>
    <w:p w14:paraId="72B91183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«Серп</w:t>
      </w:r>
      <w:r>
        <w:rPr>
          <w:spacing w:val="-1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тучкой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длинной…»</w:t>
      </w:r>
    </w:p>
    <w:p w14:paraId="40E1D34A" w14:textId="77777777" w:rsidR="000C368F" w:rsidRDefault="00637A9D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С.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Востоков.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«Два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яблока».</w:t>
      </w:r>
      <w:r>
        <w:rPr>
          <w:spacing w:val="2"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М.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Катанов.</w:t>
      </w:r>
      <w:r>
        <w:rPr>
          <w:b/>
          <w:spacing w:val="3"/>
          <w:sz w:val="24"/>
        </w:rPr>
        <w:t xml:space="preserve"> </w:t>
      </w:r>
      <w:r>
        <w:rPr>
          <w:spacing w:val="-1"/>
          <w:sz w:val="24"/>
        </w:rPr>
        <w:t xml:space="preserve">«Жар-птица». </w:t>
      </w:r>
      <w:r>
        <w:rPr>
          <w:b/>
          <w:sz w:val="24"/>
        </w:rPr>
        <w:t>А. Н.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«Петушки».</w:t>
      </w:r>
    </w:p>
    <w:p w14:paraId="32738BBC" w14:textId="77777777" w:rsidR="000C368F" w:rsidRDefault="000C368F">
      <w:pPr>
        <w:rPr>
          <w:sz w:val="24"/>
        </w:rPr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15C47A93" w14:textId="77777777" w:rsidR="000C368F" w:rsidRDefault="00000000">
      <w:pPr>
        <w:pStyle w:val="11"/>
        <w:ind w:left="106"/>
      </w:pPr>
      <w:r>
        <w:lastRenderedPageBreak/>
        <w:pict w14:anchorId="02F9DCE7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37A9D">
        <w:t>ПЛАНИРУЕМЫЕ</w:t>
      </w:r>
      <w:r w:rsidR="00637A9D">
        <w:rPr>
          <w:spacing w:val="-11"/>
        </w:rPr>
        <w:t xml:space="preserve"> </w:t>
      </w:r>
      <w:r w:rsidR="00637A9D">
        <w:t>ОБРАЗОВАТЕЛЬНЫЕ</w:t>
      </w:r>
      <w:r w:rsidR="00637A9D">
        <w:rPr>
          <w:spacing w:val="-11"/>
        </w:rPr>
        <w:t xml:space="preserve"> </w:t>
      </w:r>
      <w:r w:rsidR="00637A9D">
        <w:t>РЕЗУЛЬТАТЫ</w:t>
      </w:r>
    </w:p>
    <w:p w14:paraId="2D9F13A0" w14:textId="77777777" w:rsidR="000C368F" w:rsidRDefault="00637A9D">
      <w:pPr>
        <w:pStyle w:val="a3"/>
        <w:spacing w:before="179" w:line="292" w:lineRule="auto"/>
        <w:ind w:left="106" w:right="811" w:firstLine="180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 к результатам освоения основной образовательной программы начального общего</w:t>
      </w:r>
      <w:r>
        <w:rPr>
          <w:spacing w:val="-58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14:paraId="4AC099C5" w14:textId="77777777" w:rsidR="000C368F" w:rsidRDefault="00637A9D">
      <w:pPr>
        <w:pStyle w:val="11"/>
        <w:spacing w:before="189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9D800B1" w14:textId="77777777" w:rsidR="000C368F" w:rsidRDefault="00637A9D">
      <w:pPr>
        <w:pStyle w:val="a3"/>
        <w:spacing w:before="156" w:line="292" w:lineRule="auto"/>
        <w:ind w:left="106" w:right="122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 деятельности:</w:t>
      </w:r>
    </w:p>
    <w:p w14:paraId="4E9F763E" w14:textId="77777777" w:rsidR="000C368F" w:rsidRDefault="00637A9D">
      <w:pPr>
        <w:pStyle w:val="11"/>
        <w:spacing w:before="0" w:line="274" w:lineRule="exact"/>
        <w:rPr>
          <w:b w:val="0"/>
        </w:rPr>
      </w:pPr>
      <w:r>
        <w:t>гражданско-патриотического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56881099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 страны;</w:t>
      </w:r>
    </w:p>
    <w:p w14:paraId="3CF1A2E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1D02A81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произведениями;</w:t>
      </w:r>
    </w:p>
    <w:p w14:paraId="09F875F2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14:paraId="1BD17FB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в том числе отражённых в фольклорных 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14:paraId="4F1E1953" w14:textId="77777777" w:rsidR="000C368F" w:rsidRDefault="00637A9D">
      <w:pPr>
        <w:pStyle w:val="11"/>
        <w:spacing w:before="106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</w:t>
      </w:r>
      <w:r>
        <w:rPr>
          <w:b w:val="0"/>
        </w:rPr>
        <w:t>:</w:t>
      </w:r>
    </w:p>
    <w:p w14:paraId="50BE70A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34F5696D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14:paraId="45DA4680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14:paraId="61CF766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14:paraId="6EFE9925" w14:textId="77777777" w:rsidR="000C368F" w:rsidRDefault="00637A9D">
      <w:pPr>
        <w:pStyle w:val="11"/>
        <w:spacing w:before="10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38461C1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74AFD3A6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185783D7" w14:textId="77777777" w:rsidR="000C368F" w:rsidRDefault="00637A9D">
      <w:pPr>
        <w:pStyle w:val="11"/>
        <w:spacing w:before="107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0697E62" w14:textId="77777777" w:rsidR="000C368F" w:rsidRDefault="000C368F">
      <w:pPr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1A22670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lastRenderedPageBreak/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34D7EB2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5A6464E5" w14:textId="77777777" w:rsidR="000C368F" w:rsidRDefault="00637A9D">
      <w:pPr>
        <w:pStyle w:val="11"/>
        <w:spacing w:before="10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587F9475" w14:textId="77777777" w:rsidR="000C368F" w:rsidRDefault="00637A9D">
      <w:pPr>
        <w:pStyle w:val="a4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профессиям, возникающий при обсуждении примеров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14:paraId="316F4298" w14:textId="77777777" w:rsidR="000C368F" w:rsidRDefault="00637A9D">
      <w:pPr>
        <w:pStyle w:val="11"/>
        <w:spacing w:before="105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145A7EE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14:paraId="6EC290B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14:paraId="3937D7C3" w14:textId="77777777" w:rsidR="000C368F" w:rsidRDefault="00637A9D">
      <w:pPr>
        <w:pStyle w:val="1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E5D2EB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>первоначальные представления о научной картине мира, формируемые в том числе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 литературоведческих понятий;</w:t>
      </w:r>
    </w:p>
    <w:p w14:paraId="47D67C12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 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14:paraId="0A62AAF7" w14:textId="77777777" w:rsidR="000C368F" w:rsidRDefault="000C368F">
      <w:pPr>
        <w:pStyle w:val="a3"/>
        <w:spacing w:before="9"/>
        <w:ind w:left="0"/>
        <w:rPr>
          <w:sz w:val="21"/>
        </w:rPr>
      </w:pPr>
    </w:p>
    <w:p w14:paraId="064572D7" w14:textId="77777777" w:rsidR="000C368F" w:rsidRDefault="00637A9D">
      <w:pPr>
        <w:pStyle w:val="1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315362EB" w14:textId="77777777" w:rsidR="000C368F" w:rsidRDefault="00637A9D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6706AFC7" w14:textId="77777777" w:rsidR="000C368F" w:rsidRDefault="00637A9D">
      <w:pPr>
        <w:pStyle w:val="11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06926067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3889139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7DC1E00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фразеологизмов;</w:t>
      </w:r>
    </w:p>
    <w:p w14:paraId="11BC214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 наблюдения; анализировать алгоритм действий при анализе текста,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операции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 текстов;</w:t>
      </w:r>
    </w:p>
    <w:p w14:paraId="79560F49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759569F0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выводы.</w:t>
      </w:r>
    </w:p>
    <w:p w14:paraId="000E174D" w14:textId="77777777" w:rsidR="000C368F" w:rsidRDefault="00637A9D">
      <w:pPr>
        <w:pStyle w:val="11"/>
        <w:spacing w:before="168"/>
        <w:rPr>
          <w:b w:val="0"/>
        </w:rPr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14:paraId="37A082D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14:paraId="23C96AB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14:paraId="010F134C" w14:textId="77777777" w:rsidR="000C368F" w:rsidRDefault="000C368F">
      <w:pPr>
        <w:spacing w:line="292" w:lineRule="auto"/>
        <w:rPr>
          <w:sz w:val="24"/>
        </w:rPr>
        <w:sectPr w:rsidR="000C368F">
          <w:pgSz w:w="11900" w:h="16840"/>
          <w:pgMar w:top="540" w:right="560" w:bottom="280" w:left="560" w:header="720" w:footer="720" w:gutter="0"/>
          <w:cols w:space="720"/>
        </w:sectPr>
      </w:pPr>
    </w:p>
    <w:p w14:paraId="3A63FBE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lastRenderedPageBreak/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14:paraId="28C4076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14:paraId="035D56C9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14:paraId="2ED7185D" w14:textId="77777777" w:rsidR="000C368F" w:rsidRDefault="00637A9D">
      <w:pPr>
        <w:pStyle w:val="11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0CCE7C3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 источник получения информации: нужный словарь, справочник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14:paraId="6880B21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14:paraId="2C3DAB5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учебнику);</w:t>
      </w:r>
    </w:p>
    <w:p w14:paraId="54E43520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работ- 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Интернете;</w:t>
      </w:r>
    </w:p>
    <w:p w14:paraId="51D6EFC1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3DB8A4DE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 информацию, зафиксированную в виде таблиц, схем; самостоятельно создавать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14:paraId="6F99A5BF" w14:textId="77777777" w:rsidR="000C368F" w:rsidRDefault="00637A9D">
      <w:pPr>
        <w:pStyle w:val="a3"/>
        <w:spacing w:before="107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74788D11" w14:textId="77777777" w:rsidR="000C368F" w:rsidRDefault="00637A9D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4FC8A89B" w14:textId="77777777" w:rsidR="000C368F" w:rsidRDefault="00637A9D">
      <w:pPr>
        <w:pStyle w:val="11"/>
        <w:spacing w:before="60"/>
      </w:pPr>
      <w:r>
        <w:t>Общение:</w:t>
      </w:r>
    </w:p>
    <w:p w14:paraId="5FF91DA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72F32CE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760DFA8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1150BC7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615B470C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05C17014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14:paraId="68F5652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14:paraId="2935E08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14:paraId="12F4968F" w14:textId="77777777" w:rsidR="000C368F" w:rsidRDefault="00637A9D">
      <w:pPr>
        <w:pStyle w:val="11"/>
        <w:spacing w:before="168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4C409FCD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14:paraId="663F499F" w14:textId="77777777" w:rsidR="000C368F" w:rsidRDefault="000C368F">
      <w:pPr>
        <w:spacing w:line="292" w:lineRule="auto"/>
        <w:jc w:val="both"/>
        <w:rPr>
          <w:sz w:val="24"/>
        </w:rPr>
        <w:sectPr w:rsidR="000C368F">
          <w:pgSz w:w="11900" w:h="16840"/>
          <w:pgMar w:top="580" w:right="560" w:bottom="280" w:left="560" w:header="720" w:footer="720" w:gutter="0"/>
          <w:cols w:space="720"/>
        </w:sectPr>
      </w:pPr>
    </w:p>
    <w:p w14:paraId="24F843E9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635211BE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14:paraId="5E7F8688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работы;.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результат;</w:t>
      </w:r>
    </w:p>
    <w:p w14:paraId="5D58E772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36B3EAAA" w14:textId="77777777" w:rsidR="000C368F" w:rsidRDefault="00637A9D">
      <w:pPr>
        <w:pStyle w:val="a3"/>
        <w:spacing w:before="168" w:line="292" w:lineRule="auto"/>
        <w:ind w:left="106"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2F3E44F7" w14:textId="77777777" w:rsidR="000C368F" w:rsidRDefault="00637A9D">
      <w:pPr>
        <w:pStyle w:val="11"/>
        <w:spacing w:before="119"/>
      </w:pPr>
      <w:r>
        <w:t>Самоорганизация:</w:t>
      </w:r>
    </w:p>
    <w:p w14:paraId="02E87CF8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2C0EE347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14:paraId="5231E293" w14:textId="77777777" w:rsidR="000C368F" w:rsidRDefault="00637A9D">
      <w:pPr>
        <w:pStyle w:val="11"/>
        <w:spacing w:before="168"/>
        <w:rPr>
          <w:b w:val="0"/>
        </w:rPr>
      </w:pPr>
      <w:r>
        <w:t>Самоконтроль</w:t>
      </w:r>
      <w:r>
        <w:rPr>
          <w:b w:val="0"/>
        </w:rPr>
        <w:t>:</w:t>
      </w:r>
    </w:p>
    <w:p w14:paraId="5ECE12B1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22B002B8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анализом текстов;</w:t>
      </w:r>
    </w:p>
    <w:p w14:paraId="55650E55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14:paraId="20E3A347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14:paraId="57FBB0CF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14:paraId="6DBAE31E" w14:textId="77777777" w:rsidR="000C368F" w:rsidRDefault="000C368F">
      <w:pPr>
        <w:pStyle w:val="a3"/>
        <w:spacing w:before="9"/>
        <w:ind w:left="0"/>
        <w:rPr>
          <w:sz w:val="21"/>
        </w:rPr>
      </w:pPr>
    </w:p>
    <w:p w14:paraId="35A7E1A5" w14:textId="77777777" w:rsidR="000C368F" w:rsidRDefault="00637A9D">
      <w:pPr>
        <w:pStyle w:val="1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04885894" w14:textId="77777777" w:rsidR="000C368F" w:rsidRDefault="00637A9D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14:paraId="7DBACCE0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51" w:firstLine="0"/>
        <w:rPr>
          <w:sz w:val="24"/>
        </w:rPr>
      </w:pPr>
      <w:r>
        <w:rPr>
          <w:sz w:val="24"/>
        </w:rPr>
        <w:t>осознавать значимость чтения родной русской литературы для познания себя, мира,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 культуры;</w:t>
      </w:r>
    </w:p>
    <w:p w14:paraId="0252A68A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литературы;</w:t>
      </w:r>
    </w:p>
    <w:p w14:paraId="37CBA4A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89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текста;</w:t>
      </w:r>
    </w:p>
    <w:p w14:paraId="1A79183B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7" w:firstLine="0"/>
        <w:rPr>
          <w:sz w:val="24"/>
        </w:rPr>
      </w:pPr>
      <w:r>
        <w:rPr>
          <w:sz w:val="24"/>
        </w:rPr>
        <w:t>использовать словарь учебника для получения дополнительной информации о значении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слова;</w:t>
      </w:r>
    </w:p>
    <w:p w14:paraId="32A34D53" w14:textId="77777777" w:rsidR="000C368F" w:rsidRDefault="00637A9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выбору.</w:t>
      </w:r>
    </w:p>
    <w:p w14:paraId="3DDA4457" w14:textId="77777777" w:rsidR="000C368F" w:rsidRDefault="000C368F">
      <w:pPr>
        <w:rPr>
          <w:sz w:val="24"/>
        </w:rPr>
        <w:sectPr w:rsidR="000C368F">
          <w:pgSz w:w="11900" w:h="16840"/>
          <w:pgMar w:top="580" w:right="560" w:bottom="280" w:left="560" w:header="720" w:footer="720" w:gutter="0"/>
          <w:cols w:space="720"/>
        </w:sectPr>
      </w:pPr>
    </w:p>
    <w:p w14:paraId="797C999D" w14:textId="77777777" w:rsidR="000C368F" w:rsidRDefault="00000000">
      <w:pPr>
        <w:spacing w:before="80"/>
        <w:ind w:left="106"/>
        <w:rPr>
          <w:b/>
          <w:sz w:val="19"/>
        </w:rPr>
      </w:pPr>
      <w:r>
        <w:lastRenderedPageBreak/>
        <w:pict w14:anchorId="469C45B6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37A9D">
        <w:rPr>
          <w:b/>
          <w:sz w:val="19"/>
        </w:rPr>
        <w:t>ТЕМАТИЧЕСКОЕ</w:t>
      </w:r>
      <w:r w:rsidR="00637A9D">
        <w:rPr>
          <w:b/>
          <w:spacing w:val="9"/>
          <w:sz w:val="19"/>
        </w:rPr>
        <w:t xml:space="preserve"> </w:t>
      </w:r>
      <w:r w:rsidR="00637A9D">
        <w:rPr>
          <w:b/>
          <w:sz w:val="19"/>
        </w:rPr>
        <w:t>ПЛАНИРОВАНИЕ</w:t>
      </w:r>
    </w:p>
    <w:p w14:paraId="3C1E1E56" w14:textId="77777777" w:rsidR="000C368F" w:rsidRDefault="000C368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981"/>
        <w:gridCol w:w="528"/>
        <w:gridCol w:w="1104"/>
        <w:gridCol w:w="1140"/>
        <w:gridCol w:w="804"/>
        <w:gridCol w:w="5138"/>
        <w:gridCol w:w="2136"/>
        <w:gridCol w:w="2268"/>
      </w:tblGrid>
      <w:tr w:rsidR="000C368F" w14:paraId="3C8237F1" w14:textId="77777777">
        <w:trPr>
          <w:trHeight w:val="333"/>
        </w:trPr>
        <w:tc>
          <w:tcPr>
            <w:tcW w:w="396" w:type="dxa"/>
            <w:vMerge w:val="restart"/>
          </w:tcPr>
          <w:p w14:paraId="6A7E9E49" w14:textId="77777777" w:rsidR="000C368F" w:rsidRDefault="00637A9D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981" w:type="dxa"/>
            <w:vMerge w:val="restart"/>
          </w:tcPr>
          <w:p w14:paraId="168B3695" w14:textId="77777777" w:rsidR="000C368F" w:rsidRDefault="00637A9D">
            <w:pPr>
              <w:pStyle w:val="TableParagraph"/>
              <w:spacing w:before="74" w:line="266" w:lineRule="auto"/>
              <w:ind w:right="1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5B9A05B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6D49C608" w14:textId="77777777" w:rsidR="000C368F" w:rsidRDefault="00637A9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38" w:type="dxa"/>
            <w:vMerge w:val="restart"/>
          </w:tcPr>
          <w:p w14:paraId="423F0E3A" w14:textId="77777777" w:rsidR="000C368F" w:rsidRDefault="00637A9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2136" w:type="dxa"/>
            <w:vMerge w:val="restart"/>
          </w:tcPr>
          <w:p w14:paraId="0811A183" w14:textId="77777777" w:rsidR="000C368F" w:rsidRDefault="00637A9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268" w:type="dxa"/>
            <w:vMerge w:val="restart"/>
          </w:tcPr>
          <w:p w14:paraId="276DDB49" w14:textId="77777777" w:rsidR="000C368F" w:rsidRDefault="00637A9D">
            <w:pPr>
              <w:pStyle w:val="TableParagraph"/>
              <w:spacing w:before="74" w:line="266" w:lineRule="auto"/>
              <w:ind w:left="81" w:right="32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0C368F" w14:paraId="3F768BEA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6AA8E9C5" w14:textId="77777777" w:rsidR="000C368F" w:rsidRDefault="000C368F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vMerge/>
            <w:tcBorders>
              <w:top w:val="nil"/>
            </w:tcBorders>
          </w:tcPr>
          <w:p w14:paraId="6D1D26DF" w14:textId="77777777" w:rsidR="000C368F" w:rsidRDefault="000C368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12691FF7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5FC1062" w14:textId="77777777" w:rsidR="000C368F" w:rsidRDefault="00637A9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20D6EA6" w14:textId="77777777" w:rsidR="000C368F" w:rsidRDefault="00637A9D">
            <w:pPr>
              <w:pStyle w:val="TableParagraph"/>
              <w:spacing w:before="74" w:line="266" w:lineRule="auto"/>
              <w:ind w:left="77" w:right="44"/>
              <w:rPr>
                <w:b/>
                <w:w w:val="105"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  <w:p w14:paraId="285A9120" w14:textId="77777777" w:rsidR="008B5632" w:rsidRDefault="008B5632">
            <w:pPr>
              <w:pStyle w:val="TableParagraph"/>
              <w:spacing w:before="74" w:line="266" w:lineRule="auto"/>
              <w:ind w:left="77" w:right="44"/>
              <w:rPr>
                <w:b/>
                <w:w w:val="105"/>
                <w:sz w:val="15"/>
              </w:rPr>
            </w:pPr>
          </w:p>
          <w:p w14:paraId="357E42A8" w14:textId="77777777" w:rsidR="008B5632" w:rsidRDefault="008B563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14:paraId="47CFEC31" w14:textId="77777777" w:rsidR="000C368F" w:rsidRDefault="000C368F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vMerge/>
            <w:tcBorders>
              <w:top w:val="nil"/>
            </w:tcBorders>
          </w:tcPr>
          <w:p w14:paraId="0EA4E061" w14:textId="77777777" w:rsidR="000C368F" w:rsidRDefault="000C368F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6640B523" w14:textId="77777777" w:rsidR="000C368F" w:rsidRDefault="000C368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B71FFFE" w14:textId="77777777" w:rsidR="000C368F" w:rsidRDefault="000C368F">
            <w:pPr>
              <w:rPr>
                <w:sz w:val="2"/>
                <w:szCs w:val="2"/>
              </w:rPr>
            </w:pPr>
          </w:p>
        </w:tc>
      </w:tr>
      <w:tr w:rsidR="000C368F" w14:paraId="25542365" w14:textId="77777777">
        <w:trPr>
          <w:trHeight w:val="333"/>
        </w:trPr>
        <w:tc>
          <w:tcPr>
            <w:tcW w:w="15495" w:type="dxa"/>
            <w:gridSpan w:val="9"/>
          </w:tcPr>
          <w:p w14:paraId="41E26547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 w:rsidR="000C368F" w14:paraId="0E4F15BC" w14:textId="77777777">
        <w:trPr>
          <w:trHeight w:val="909"/>
        </w:trPr>
        <w:tc>
          <w:tcPr>
            <w:tcW w:w="396" w:type="dxa"/>
          </w:tcPr>
          <w:p w14:paraId="27DEA1ED" w14:textId="77777777" w:rsidR="000C368F" w:rsidRDefault="00637A9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981" w:type="dxa"/>
          </w:tcPr>
          <w:p w14:paraId="22F6B879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книги</w:t>
            </w:r>
          </w:p>
        </w:tc>
        <w:tc>
          <w:tcPr>
            <w:tcW w:w="528" w:type="dxa"/>
          </w:tcPr>
          <w:p w14:paraId="6E0FB659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6BD35D9B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6BAE518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6AF37ED7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1A55F5FE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ECADCB9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782A209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804" w:type="dxa"/>
          </w:tcPr>
          <w:p w14:paraId="698F24C9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3383140E" w14:textId="77777777" w:rsidR="000C368F" w:rsidRDefault="00637A9D">
            <w:pPr>
              <w:pStyle w:val="TableParagraph"/>
              <w:spacing w:before="74" w:line="266" w:lineRule="auto"/>
              <w:ind w:left="78" w:right="6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учитель;</w:t>
            </w:r>
          </w:p>
        </w:tc>
        <w:tc>
          <w:tcPr>
            <w:tcW w:w="2136" w:type="dxa"/>
          </w:tcPr>
          <w:p w14:paraId="46A5192E" w14:textId="77777777" w:rsidR="000C368F" w:rsidRDefault="00637A9D">
            <w:pPr>
              <w:pStyle w:val="TableParagraph"/>
              <w:spacing w:before="74" w:line="266" w:lineRule="auto"/>
              <w:ind w:left="79" w:right="9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6C3C71D" w14:textId="77777777" w:rsidR="000C368F" w:rsidRDefault="00637A9D">
            <w:pPr>
              <w:pStyle w:val="TableParagraph"/>
              <w:spacing w:before="2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8" w:type="dxa"/>
          </w:tcPr>
          <w:p w14:paraId="5FBA6F5C" w14:textId="77777777" w:rsidR="000C368F" w:rsidRDefault="00637A9D">
            <w:pPr>
              <w:pStyle w:val="TableParagraph"/>
              <w:spacing w:before="74"/>
              <w:ind w:left="52" w:right="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0C368F" w14:paraId="48D56D10" w14:textId="77777777">
        <w:trPr>
          <w:trHeight w:val="909"/>
        </w:trPr>
        <w:tc>
          <w:tcPr>
            <w:tcW w:w="396" w:type="dxa"/>
          </w:tcPr>
          <w:p w14:paraId="0B0183B3" w14:textId="77777777" w:rsidR="000C368F" w:rsidRDefault="00637A9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981" w:type="dxa"/>
          </w:tcPr>
          <w:p w14:paraId="5426188F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взрослею</w:t>
            </w:r>
          </w:p>
        </w:tc>
        <w:tc>
          <w:tcPr>
            <w:tcW w:w="528" w:type="dxa"/>
          </w:tcPr>
          <w:p w14:paraId="5488F812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25A1A761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59EE9BD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7C79C5A8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66A0C19A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40302FA6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13A0D311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804" w:type="dxa"/>
          </w:tcPr>
          <w:p w14:paraId="1BCDEBE6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45DF9D49" w14:textId="77777777" w:rsidR="000C368F" w:rsidRDefault="00637A9D">
            <w:pPr>
              <w:pStyle w:val="TableParagraph"/>
              <w:spacing w:before="74" w:line="266" w:lineRule="auto"/>
              <w:ind w:left="78" w:right="381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парах.;</w:t>
            </w:r>
          </w:p>
        </w:tc>
        <w:tc>
          <w:tcPr>
            <w:tcW w:w="2136" w:type="dxa"/>
          </w:tcPr>
          <w:p w14:paraId="2EA1E558" w14:textId="77777777" w:rsidR="000C368F" w:rsidRDefault="00637A9D">
            <w:pPr>
              <w:pStyle w:val="TableParagraph"/>
              <w:spacing w:before="74" w:line="266" w:lineRule="auto"/>
              <w:ind w:left="79" w:right="9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3E8230F" w14:textId="77777777" w:rsidR="000C368F" w:rsidRDefault="00637A9D">
            <w:pPr>
              <w:pStyle w:val="TableParagraph"/>
              <w:spacing w:before="2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8" w:type="dxa"/>
          </w:tcPr>
          <w:p w14:paraId="4B95B1DE" w14:textId="77777777" w:rsidR="000C368F" w:rsidRDefault="00637A9D">
            <w:pPr>
              <w:pStyle w:val="TableParagraph"/>
              <w:spacing w:before="74"/>
              <w:ind w:left="52" w:right="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0C368F" w14:paraId="7FCAA93D" w14:textId="77777777">
        <w:trPr>
          <w:trHeight w:val="909"/>
        </w:trPr>
        <w:tc>
          <w:tcPr>
            <w:tcW w:w="396" w:type="dxa"/>
          </w:tcPr>
          <w:p w14:paraId="3EC5C95E" w14:textId="77777777" w:rsidR="000C368F" w:rsidRDefault="00637A9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981" w:type="dxa"/>
          </w:tcPr>
          <w:p w14:paraId="44CAEAB9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фантазирую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мечтаю</w:t>
            </w:r>
          </w:p>
        </w:tc>
        <w:tc>
          <w:tcPr>
            <w:tcW w:w="528" w:type="dxa"/>
          </w:tcPr>
          <w:p w14:paraId="379B914D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6622057F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239C0C3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14:paraId="3CA4DAB2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1B66C10C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5008AFCB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84CCEB1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804" w:type="dxa"/>
          </w:tcPr>
          <w:p w14:paraId="35A2553C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2FACBF3B" w14:textId="77777777" w:rsidR="000C368F" w:rsidRDefault="00637A9D">
            <w:pPr>
              <w:pStyle w:val="TableParagraph"/>
              <w:spacing w:before="74" w:line="266" w:lineRule="auto"/>
              <w:ind w:left="78" w:right="381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парах.;</w:t>
            </w:r>
          </w:p>
        </w:tc>
        <w:tc>
          <w:tcPr>
            <w:tcW w:w="2136" w:type="dxa"/>
          </w:tcPr>
          <w:p w14:paraId="11310B82" w14:textId="77777777" w:rsidR="000C368F" w:rsidRDefault="00637A9D">
            <w:pPr>
              <w:pStyle w:val="TableParagraph"/>
              <w:spacing w:before="74" w:line="266" w:lineRule="auto"/>
              <w:ind w:left="79" w:right="9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2193423C" w14:textId="77777777" w:rsidR="000C368F" w:rsidRDefault="00637A9D">
            <w:pPr>
              <w:pStyle w:val="TableParagraph"/>
              <w:spacing w:before="2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тест;</w:t>
            </w:r>
          </w:p>
        </w:tc>
        <w:tc>
          <w:tcPr>
            <w:tcW w:w="2268" w:type="dxa"/>
          </w:tcPr>
          <w:p w14:paraId="2960C0A1" w14:textId="77777777" w:rsidR="000C368F" w:rsidRDefault="00637A9D">
            <w:pPr>
              <w:pStyle w:val="TableParagraph"/>
              <w:spacing w:before="74"/>
              <w:ind w:left="52" w:right="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0C368F" w14:paraId="4F9B3CED" w14:textId="77777777">
        <w:trPr>
          <w:trHeight w:val="333"/>
        </w:trPr>
        <w:tc>
          <w:tcPr>
            <w:tcW w:w="2377" w:type="dxa"/>
            <w:gridSpan w:val="2"/>
          </w:tcPr>
          <w:p w14:paraId="1CCB97AD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9868DE8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2590" w:type="dxa"/>
            <w:gridSpan w:val="6"/>
          </w:tcPr>
          <w:p w14:paraId="49FED0C0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C368F" w14:paraId="0A6E05F9" w14:textId="77777777">
        <w:trPr>
          <w:trHeight w:val="333"/>
        </w:trPr>
        <w:tc>
          <w:tcPr>
            <w:tcW w:w="15495" w:type="dxa"/>
            <w:gridSpan w:val="9"/>
          </w:tcPr>
          <w:p w14:paraId="117D2E83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  <w:tr w:rsidR="000C368F" w14:paraId="5D36C4C9" w14:textId="77777777">
        <w:trPr>
          <w:trHeight w:val="909"/>
        </w:trPr>
        <w:tc>
          <w:tcPr>
            <w:tcW w:w="396" w:type="dxa"/>
          </w:tcPr>
          <w:p w14:paraId="39E7E5A4" w14:textId="77777777" w:rsidR="000C368F" w:rsidRDefault="00637A9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981" w:type="dxa"/>
          </w:tcPr>
          <w:p w14:paraId="1061A9A9" w14:textId="77777777" w:rsidR="000C368F" w:rsidRDefault="00637A9D">
            <w:pPr>
              <w:pStyle w:val="TableParagraph"/>
              <w:spacing w:before="74" w:line="266" w:lineRule="auto"/>
              <w:ind w:right="841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Что мы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Родиной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зовём</w:t>
            </w:r>
          </w:p>
        </w:tc>
        <w:tc>
          <w:tcPr>
            <w:tcW w:w="528" w:type="dxa"/>
          </w:tcPr>
          <w:p w14:paraId="0DB66D26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A85F97D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0C0EA1A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33E1E267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7BB7661A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45D4E7BC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804" w:type="dxa"/>
          </w:tcPr>
          <w:p w14:paraId="13CAED8B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B07A398" w14:textId="77777777" w:rsidR="000C368F" w:rsidRDefault="00637A9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зовём?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Родину?»;</w:t>
            </w:r>
          </w:p>
        </w:tc>
        <w:tc>
          <w:tcPr>
            <w:tcW w:w="2136" w:type="dxa"/>
          </w:tcPr>
          <w:p w14:paraId="1F1BDD9B" w14:textId="77777777" w:rsidR="000C368F" w:rsidRDefault="00637A9D">
            <w:pPr>
              <w:pStyle w:val="TableParagraph"/>
              <w:spacing w:before="74" w:line="266" w:lineRule="auto"/>
              <w:ind w:left="79" w:right="9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0B113FA1" w14:textId="77777777" w:rsidR="000C368F" w:rsidRDefault="00637A9D">
            <w:pPr>
              <w:pStyle w:val="TableParagraph"/>
              <w:spacing w:before="2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8" w:type="dxa"/>
          </w:tcPr>
          <w:p w14:paraId="2FC2BF6F" w14:textId="77777777" w:rsidR="000C368F" w:rsidRDefault="00637A9D">
            <w:pPr>
              <w:pStyle w:val="TableParagraph"/>
              <w:spacing w:before="74"/>
              <w:ind w:left="52" w:right="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0C368F" w14:paraId="66DBACD6" w14:textId="77777777">
        <w:trPr>
          <w:trHeight w:val="909"/>
        </w:trPr>
        <w:tc>
          <w:tcPr>
            <w:tcW w:w="396" w:type="dxa"/>
          </w:tcPr>
          <w:p w14:paraId="19284D74" w14:textId="77777777" w:rsidR="000C368F" w:rsidRDefault="00637A9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981" w:type="dxa"/>
          </w:tcPr>
          <w:p w14:paraId="3A302D56" w14:textId="77777777" w:rsidR="000C368F" w:rsidRDefault="00637A9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родной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14:paraId="6548200B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B02441A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0FB67D2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14:paraId="07CABCFB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07C0ACEC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05B69502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487F14D7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804" w:type="dxa"/>
          </w:tcPr>
          <w:p w14:paraId="4E4F4EE7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392C2BE" w14:textId="77777777" w:rsidR="000C368F" w:rsidRDefault="00637A9D">
            <w:pPr>
              <w:pStyle w:val="TableParagraph"/>
              <w:spacing w:before="74" w:line="266" w:lineRule="auto"/>
              <w:ind w:left="78" w:right="36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Проверочная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группах.;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парах.;</w:t>
            </w:r>
          </w:p>
        </w:tc>
        <w:tc>
          <w:tcPr>
            <w:tcW w:w="2136" w:type="dxa"/>
          </w:tcPr>
          <w:p w14:paraId="4045D029" w14:textId="77777777" w:rsidR="000C368F" w:rsidRDefault="00637A9D">
            <w:pPr>
              <w:pStyle w:val="TableParagraph"/>
              <w:spacing w:before="74" w:line="266" w:lineRule="auto"/>
              <w:ind w:left="79" w:right="9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514F8644" w14:textId="77777777" w:rsidR="000C368F" w:rsidRDefault="00637A9D">
            <w:pPr>
              <w:pStyle w:val="TableParagraph"/>
              <w:spacing w:before="2" w:line="266" w:lineRule="auto"/>
              <w:ind w:left="79" w:right="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Тест;</w:t>
            </w:r>
          </w:p>
        </w:tc>
        <w:tc>
          <w:tcPr>
            <w:tcW w:w="2268" w:type="dxa"/>
          </w:tcPr>
          <w:p w14:paraId="72DEC294" w14:textId="77777777" w:rsidR="000C368F" w:rsidRDefault="00637A9D">
            <w:pPr>
              <w:pStyle w:val="TableParagraph"/>
              <w:spacing w:before="74"/>
              <w:ind w:left="52" w:right="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0C368F" w14:paraId="6413E739" w14:textId="77777777">
        <w:trPr>
          <w:trHeight w:val="333"/>
        </w:trPr>
        <w:tc>
          <w:tcPr>
            <w:tcW w:w="2377" w:type="dxa"/>
            <w:gridSpan w:val="2"/>
          </w:tcPr>
          <w:p w14:paraId="14827E5D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D36697C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590" w:type="dxa"/>
            <w:gridSpan w:val="6"/>
          </w:tcPr>
          <w:p w14:paraId="5B79A09F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C368F" w14:paraId="1757D7A0" w14:textId="77777777">
        <w:trPr>
          <w:trHeight w:val="333"/>
        </w:trPr>
        <w:tc>
          <w:tcPr>
            <w:tcW w:w="2377" w:type="dxa"/>
            <w:gridSpan w:val="2"/>
          </w:tcPr>
          <w:p w14:paraId="6A9A7263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42232365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590" w:type="dxa"/>
            <w:gridSpan w:val="6"/>
          </w:tcPr>
          <w:p w14:paraId="5911B4F4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C368F" w14:paraId="09C599DB" w14:textId="77777777">
        <w:trPr>
          <w:trHeight w:val="525"/>
        </w:trPr>
        <w:tc>
          <w:tcPr>
            <w:tcW w:w="2377" w:type="dxa"/>
            <w:gridSpan w:val="2"/>
          </w:tcPr>
          <w:p w14:paraId="1FF7C694" w14:textId="77777777" w:rsidR="000C368F" w:rsidRDefault="00637A9D">
            <w:pPr>
              <w:pStyle w:val="TableParagraph"/>
              <w:spacing w:before="74" w:line="266" w:lineRule="auto"/>
              <w:ind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F89F11B" w14:textId="77777777" w:rsidR="000C368F" w:rsidRDefault="00637A9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14:paraId="69F394BD" w14:textId="77777777" w:rsidR="000C368F" w:rsidRDefault="00637A9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09E0149" w14:textId="77777777" w:rsidR="000C368F" w:rsidRDefault="00637A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  <w:p w14:paraId="08A41335" w14:textId="77777777" w:rsidR="008B5632" w:rsidRDefault="008B563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  <w:p w14:paraId="198188E3" w14:textId="77777777" w:rsidR="008B5632" w:rsidRDefault="008B5632">
            <w:pPr>
              <w:pStyle w:val="TableParagraph"/>
              <w:spacing w:before="74"/>
              <w:ind w:left="77"/>
              <w:rPr>
                <w:sz w:val="15"/>
              </w:rPr>
            </w:pPr>
          </w:p>
        </w:tc>
        <w:tc>
          <w:tcPr>
            <w:tcW w:w="10346" w:type="dxa"/>
            <w:gridSpan w:val="4"/>
          </w:tcPr>
          <w:p w14:paraId="196D1B86" w14:textId="77777777" w:rsidR="000C368F" w:rsidRDefault="000C36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CAC268B" w14:textId="77777777" w:rsidR="000C368F" w:rsidRDefault="000C368F">
      <w:pPr>
        <w:rPr>
          <w:sz w:val="14"/>
        </w:rPr>
        <w:sectPr w:rsidR="000C368F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734FA757" w14:textId="77777777" w:rsidR="000C368F" w:rsidRDefault="000C368F">
      <w:pPr>
        <w:rPr>
          <w:sz w:val="24"/>
        </w:rPr>
        <w:sectPr w:rsidR="000C368F">
          <w:pgSz w:w="11900" w:h="16840"/>
          <w:pgMar w:top="560" w:right="560" w:bottom="280" w:left="560" w:header="720" w:footer="720" w:gutter="0"/>
          <w:cols w:space="720"/>
        </w:sectPr>
      </w:pPr>
    </w:p>
    <w:p w14:paraId="51D3B6C1" w14:textId="77777777" w:rsidR="000C368F" w:rsidRDefault="00000000">
      <w:pPr>
        <w:spacing w:before="66"/>
        <w:ind w:left="106"/>
        <w:rPr>
          <w:b/>
          <w:sz w:val="24"/>
        </w:rPr>
      </w:pPr>
      <w:r>
        <w:lastRenderedPageBreak/>
        <w:pict w14:anchorId="742B2F02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37A9D">
        <w:rPr>
          <w:b/>
          <w:sz w:val="24"/>
        </w:rPr>
        <w:t>УЧЕБНО-МЕТОДИЧЕСКОЕ</w:t>
      </w:r>
      <w:r w:rsidR="00637A9D">
        <w:rPr>
          <w:b/>
          <w:spacing w:val="-13"/>
          <w:sz w:val="24"/>
        </w:rPr>
        <w:t xml:space="preserve"> </w:t>
      </w:r>
      <w:r w:rsidR="00637A9D">
        <w:rPr>
          <w:b/>
          <w:sz w:val="24"/>
        </w:rPr>
        <w:t>ОБЕСПЕЧЕНИЕ</w:t>
      </w:r>
      <w:r w:rsidR="00637A9D">
        <w:rPr>
          <w:b/>
          <w:spacing w:val="-12"/>
          <w:sz w:val="24"/>
        </w:rPr>
        <w:t xml:space="preserve"> </w:t>
      </w:r>
      <w:r w:rsidR="00637A9D">
        <w:rPr>
          <w:b/>
          <w:sz w:val="24"/>
        </w:rPr>
        <w:t>ОБРАЗОВАТЕЛЬНОГО</w:t>
      </w:r>
      <w:r w:rsidR="00637A9D">
        <w:rPr>
          <w:b/>
          <w:spacing w:val="-13"/>
          <w:sz w:val="24"/>
        </w:rPr>
        <w:t xml:space="preserve"> </w:t>
      </w:r>
      <w:r w:rsidR="00637A9D">
        <w:rPr>
          <w:b/>
          <w:sz w:val="24"/>
        </w:rPr>
        <w:t>ПРОЦЕССА</w:t>
      </w:r>
    </w:p>
    <w:p w14:paraId="4216F795" w14:textId="77777777" w:rsidR="000C368F" w:rsidRDefault="00637A9D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624F76F" w14:textId="77777777" w:rsidR="000C368F" w:rsidRDefault="00637A9D">
      <w:pPr>
        <w:pStyle w:val="a3"/>
        <w:spacing w:before="156" w:line="292" w:lineRule="auto"/>
        <w:ind w:left="106" w:right="1679"/>
      </w:pPr>
      <w:r>
        <w:t>Учебник «Литературное чтение на родном русском языке» 1 класс О.М.Александрова.;</w:t>
      </w:r>
      <w:r>
        <w:rPr>
          <w:spacing w:val="-58"/>
        </w:rPr>
        <w:t xml:space="preserve"> </w:t>
      </w:r>
      <w:r>
        <w:t>М.И.Кузнецова.;</w:t>
      </w:r>
    </w:p>
    <w:p w14:paraId="53350ACE" w14:textId="77777777" w:rsidR="000C368F" w:rsidRDefault="00637A9D" w:rsidP="00637A9D">
      <w:pPr>
        <w:pStyle w:val="a3"/>
        <w:spacing w:line="292" w:lineRule="auto"/>
        <w:ind w:left="106" w:right="7229"/>
      </w:pPr>
      <w:r>
        <w:t>Л.А.РомановаМ.:Просвещение: 2021;</w:t>
      </w:r>
    </w:p>
    <w:p w14:paraId="34EC647E" w14:textId="77777777" w:rsidR="000C368F" w:rsidRDefault="00637A9D">
      <w:pPr>
        <w:pStyle w:val="a3"/>
        <w:spacing w:before="59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6BD7FF93" w14:textId="77777777" w:rsidR="000C368F" w:rsidRDefault="000C368F">
      <w:pPr>
        <w:pStyle w:val="a3"/>
        <w:spacing w:before="10"/>
        <w:ind w:left="0"/>
        <w:rPr>
          <w:sz w:val="21"/>
        </w:rPr>
      </w:pPr>
    </w:p>
    <w:p w14:paraId="5874A762" w14:textId="77777777" w:rsidR="000C368F" w:rsidRDefault="00637A9D">
      <w:pPr>
        <w:pStyle w:val="1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E46338B" w14:textId="77777777" w:rsidR="000C368F" w:rsidRDefault="00637A9D">
      <w:pPr>
        <w:pStyle w:val="a3"/>
        <w:spacing w:before="156" w:line="292" w:lineRule="auto"/>
        <w:ind w:left="106"/>
      </w:pPr>
      <w:r>
        <w:t>Методическое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О.М.Александрова,</w:t>
      </w:r>
      <w:r>
        <w:rPr>
          <w:spacing w:val="-4"/>
        </w:rPr>
        <w:t xml:space="preserve"> </w:t>
      </w:r>
      <w:r>
        <w:t>М.И.</w:t>
      </w:r>
      <w:r>
        <w:rPr>
          <w:spacing w:val="-5"/>
        </w:rPr>
        <w:t xml:space="preserve"> </w:t>
      </w:r>
      <w:r>
        <w:t>Кузнецова</w:t>
      </w:r>
      <w:r>
        <w:rPr>
          <w:spacing w:val="-4"/>
        </w:rPr>
        <w:t xml:space="preserve"> </w:t>
      </w:r>
      <w:r>
        <w:t>Л.В.Петленко,</w:t>
      </w:r>
      <w:r>
        <w:rPr>
          <w:spacing w:val="-5"/>
        </w:rPr>
        <w:t xml:space="preserve"> </w:t>
      </w:r>
      <w:r>
        <w:t>В.Ю.</w:t>
      </w:r>
      <w:r>
        <w:rPr>
          <w:spacing w:val="-4"/>
        </w:rPr>
        <w:t xml:space="preserve"> </w:t>
      </w:r>
      <w:r>
        <w:t>Романова</w:t>
      </w:r>
      <w:r>
        <w:rPr>
          <w:spacing w:val="-57"/>
        </w:rPr>
        <w:t xml:space="preserve"> </w:t>
      </w:r>
      <w:r>
        <w:t>Москва</w:t>
      </w:r>
      <w:r>
        <w:rPr>
          <w:spacing w:val="-1"/>
        </w:rPr>
        <w:t xml:space="preserve"> </w:t>
      </w:r>
      <w:r>
        <w:t>"Учебная</w:t>
      </w:r>
      <w:r>
        <w:rPr>
          <w:spacing w:val="-1"/>
        </w:rPr>
        <w:t xml:space="preserve"> </w:t>
      </w:r>
      <w:r>
        <w:t>литература"</w:t>
      </w:r>
    </w:p>
    <w:p w14:paraId="36342647" w14:textId="77777777" w:rsidR="000C368F" w:rsidRDefault="00637A9D">
      <w:pPr>
        <w:pStyle w:val="1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09AD2FEA" w14:textId="77777777" w:rsidR="000C368F" w:rsidRDefault="00637A9D">
      <w:pPr>
        <w:pStyle w:val="a3"/>
        <w:spacing w:before="156" w:line="292" w:lineRule="auto"/>
        <w:ind w:left="106" w:right="7229"/>
      </w:pPr>
      <w:r>
        <w:t>https://urok.1sept.ru/</w:t>
      </w:r>
      <w:r>
        <w:rPr>
          <w:spacing w:val="1"/>
        </w:rPr>
        <w:t xml:space="preserve"> </w:t>
      </w:r>
      <w:r>
        <w:rPr>
          <w:spacing w:val="-1"/>
        </w:rPr>
        <w:t>https://lecta.rosuchebnik.ru/</w:t>
      </w:r>
    </w:p>
    <w:p w14:paraId="5413C760" w14:textId="77777777" w:rsidR="000C368F" w:rsidRDefault="000C368F">
      <w:pPr>
        <w:spacing w:line="292" w:lineRule="auto"/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15D47D87" w14:textId="77777777" w:rsidR="000C368F" w:rsidRDefault="00000000">
      <w:pPr>
        <w:pStyle w:val="11"/>
        <w:ind w:left="106"/>
      </w:pPr>
      <w:r>
        <w:lastRenderedPageBreak/>
        <w:pict w14:anchorId="37B7530B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37A9D">
        <w:t>МАТЕРИАЛЬНО-ТЕХНИЧЕСКОЕ</w:t>
      </w:r>
      <w:r w:rsidR="00637A9D">
        <w:rPr>
          <w:spacing w:val="-14"/>
        </w:rPr>
        <w:t xml:space="preserve"> </w:t>
      </w:r>
      <w:r w:rsidR="00637A9D">
        <w:t>ОБЕСПЕЧЕНИЕ</w:t>
      </w:r>
      <w:r w:rsidR="00637A9D">
        <w:rPr>
          <w:spacing w:val="-13"/>
        </w:rPr>
        <w:t xml:space="preserve"> </w:t>
      </w:r>
      <w:r w:rsidR="00637A9D">
        <w:t>ОБРАЗОВАТЕЛЬНОГО</w:t>
      </w:r>
      <w:r w:rsidR="00637A9D">
        <w:rPr>
          <w:spacing w:val="-14"/>
        </w:rPr>
        <w:t xml:space="preserve"> </w:t>
      </w:r>
      <w:r w:rsidR="00637A9D">
        <w:t>ПРОЦЕССА</w:t>
      </w:r>
    </w:p>
    <w:p w14:paraId="13E05ABE" w14:textId="77777777" w:rsidR="000C368F" w:rsidRDefault="00637A9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2105F56E" w14:textId="77777777" w:rsidR="000C368F" w:rsidRDefault="00637A9D">
      <w:pPr>
        <w:pStyle w:val="a3"/>
        <w:spacing w:before="156"/>
        <w:ind w:left="106"/>
      </w:pPr>
      <w:r>
        <w:t>Справочный</w:t>
      </w:r>
      <w:r>
        <w:rPr>
          <w:spacing w:val="-4"/>
        </w:rPr>
        <w:t xml:space="preserve"> </w:t>
      </w:r>
      <w:r>
        <w:t>материал</w:t>
      </w:r>
    </w:p>
    <w:p w14:paraId="7CA53E98" w14:textId="77777777" w:rsidR="000C368F" w:rsidRDefault="000C368F">
      <w:pPr>
        <w:pStyle w:val="a3"/>
        <w:spacing w:before="10"/>
        <w:ind w:left="0"/>
        <w:rPr>
          <w:sz w:val="21"/>
        </w:rPr>
      </w:pPr>
    </w:p>
    <w:p w14:paraId="6A5F51EA" w14:textId="77777777" w:rsidR="000C368F" w:rsidRDefault="00637A9D">
      <w:pPr>
        <w:pStyle w:val="1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65D67238" w14:textId="77777777" w:rsidR="000C368F" w:rsidRDefault="00637A9D">
      <w:pPr>
        <w:pStyle w:val="a3"/>
        <w:spacing w:before="94"/>
        <w:ind w:left="106"/>
      </w:pPr>
      <w:r>
        <w:t>Ноутбук</w:t>
      </w:r>
    </w:p>
    <w:p w14:paraId="6EE8C3FB" w14:textId="77777777" w:rsidR="000C368F" w:rsidRDefault="00637A9D">
      <w:pPr>
        <w:pStyle w:val="a3"/>
        <w:spacing w:before="61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14:paraId="72B354C3" w14:textId="77777777" w:rsidR="000C368F" w:rsidRDefault="000C368F">
      <w:pPr>
        <w:sectPr w:rsidR="000C368F">
          <w:pgSz w:w="11900" w:h="16840"/>
          <w:pgMar w:top="520" w:right="560" w:bottom="280" w:left="560" w:header="720" w:footer="720" w:gutter="0"/>
          <w:cols w:space="720"/>
        </w:sectPr>
      </w:pPr>
    </w:p>
    <w:p w14:paraId="64C7C249" w14:textId="77777777" w:rsidR="000C368F" w:rsidRDefault="000C368F">
      <w:pPr>
        <w:pStyle w:val="a3"/>
        <w:spacing w:before="4"/>
        <w:ind w:left="0"/>
        <w:rPr>
          <w:sz w:val="17"/>
        </w:rPr>
      </w:pPr>
    </w:p>
    <w:sectPr w:rsidR="000C368F" w:rsidSect="000C368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1BB0"/>
    <w:multiLevelType w:val="hybridMultilevel"/>
    <w:tmpl w:val="B15A625C"/>
    <w:lvl w:ilvl="0" w:tplc="F1FC00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58A3A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9CC5F9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348E7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050CCD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72677A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6B2079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F3CC56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9C084D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206105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68F"/>
    <w:rsid w:val="000C368F"/>
    <w:rsid w:val="0012258D"/>
    <w:rsid w:val="00260BDB"/>
    <w:rsid w:val="003A2D34"/>
    <w:rsid w:val="00637A9D"/>
    <w:rsid w:val="008A0138"/>
    <w:rsid w:val="008B5632"/>
    <w:rsid w:val="00A61327"/>
    <w:rsid w:val="00A918E4"/>
    <w:rsid w:val="00B04E5A"/>
    <w:rsid w:val="00B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7E74F6C"/>
  <w15:docId w15:val="{B370D890-B6FC-45B8-B130-BE4FF765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C368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36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368F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C368F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C368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0C368F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4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uchportal.ru/load/46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3517</Words>
  <Characters>20047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2022-10-12T07:18:00Z</cp:lastPrinted>
  <dcterms:created xsi:type="dcterms:W3CDTF">2022-08-27T09:08:00Z</dcterms:created>
  <dcterms:modified xsi:type="dcterms:W3CDTF">2022-10-13T08:45:00Z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2022-08-27T00:00:00Z</vt:filetime>
  </property>
</Properties>
</file>