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14:paraId="349CB042" w14:textId="77B55D05" w:rsidR="005B56D1" w:rsidRDefault="00F87965" w:rsidP="00F87965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879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object w:dxaOrig="4320" w:dyaOrig="4320" w14:anchorId="6E56BC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3.25pt;height:684.75pt" o:ole="">
            <v:imagedata r:id="rId6" o:title=""/>
          </v:shape>
          <o:OLEObject Type="Embed" ProgID="FoxitReader.Document" ShapeID="_x0000_i1025" DrawAspect="Content" ObjectID="_1698134917" r:id="rId7"/>
        </w:object>
      </w:r>
      <w:bookmarkEnd w:id="0"/>
    </w:p>
    <w:p w14:paraId="7A22A01A" w14:textId="77777777" w:rsidR="005B56D1" w:rsidRDefault="005B56D1" w:rsidP="003A45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D64F444" w14:textId="77777777" w:rsidR="005B56D1" w:rsidRDefault="005B56D1" w:rsidP="003A45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ectPr w:rsidR="005B56D1" w:rsidSect="00F8796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3DB40BE" w14:textId="1DADEE53" w:rsidR="003A455C" w:rsidRDefault="003A455C" w:rsidP="003A45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B48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Планируемые результаты </w:t>
      </w:r>
      <w:proofErr w:type="gramStart"/>
      <w:r w:rsidRPr="006B48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освоения  учебного</w:t>
      </w:r>
      <w:proofErr w:type="gramEnd"/>
      <w:r w:rsidRPr="006B48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предмета </w:t>
      </w:r>
    </w:p>
    <w:p w14:paraId="7D4F93AF" w14:textId="77777777" w:rsidR="00A250B5" w:rsidRPr="00A250B5" w:rsidRDefault="00A250B5" w:rsidP="00A250B5">
      <w:pPr>
        <w:shd w:val="clear" w:color="auto" w:fill="FFFFFF"/>
        <w:tabs>
          <w:tab w:val="num" w:pos="0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 w:bidi="ru-RU"/>
        </w:rPr>
      </w:pPr>
    </w:p>
    <w:p w14:paraId="70E19888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результате изучения иностранного языка на </w:t>
      </w:r>
      <w:r w:rsidRPr="00412A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базовом уровне</w:t>
      </w: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ученик должен:</w:t>
      </w:r>
    </w:p>
    <w:p w14:paraId="19A59245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1) знать/понимать</w:t>
      </w:r>
    </w:p>
    <w:p w14:paraId="7FE91417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значения</w:t>
      </w:r>
      <w:r w:rsidRPr="00412A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новых</w:t>
      </w:r>
      <w:r w:rsidRPr="00412A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лексических</w:t>
      </w:r>
      <w:r w:rsidRPr="00412A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единиц, связанных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</w:t>
      </w:r>
    </w:p>
    <w:p w14:paraId="2BB4AAF2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значение</w:t>
      </w:r>
      <w:r w:rsidRPr="00412A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изученных</w:t>
      </w:r>
      <w:r w:rsidRPr="00412A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грамматических</w:t>
      </w:r>
      <w:r w:rsidRPr="00412A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явлений в расширенном объёме (видовременные, неличные и неопределённо-личные формы глагола, формы условного наклонения, косвенная речь/косвенный вопрос, побуждение и др., согласование времён);</w:t>
      </w:r>
    </w:p>
    <w:p w14:paraId="4D0ED1AB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страноведческую</w:t>
      </w:r>
      <w:r w:rsidRPr="00412A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информацию из аутентичных источников, обогащающую социальный опыт школьников: сведения о стране/странах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статусом партнёра;</w:t>
      </w:r>
    </w:p>
    <w:p w14:paraId="4C8E5919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2) уметь:</w:t>
      </w:r>
    </w:p>
    <w:p w14:paraId="0BFCF4F8" w14:textId="77777777" w:rsidR="00412A73" w:rsidRPr="00412A73" w:rsidRDefault="003A455C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- </w:t>
      </w:r>
      <w:r w:rsidR="00412A73" w:rsidRPr="00412A73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говорение</w:t>
      </w:r>
    </w:p>
    <w:p w14:paraId="024E7C41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вести диалог, используя оценочные суждения, в ситуациях официального и неофициального общения (в рамках изученной тематики); рассказывать о себе, своих планах; участвовать в обсуждении проблем в связи с прочитанным/прослушанным иноязычным текстом, соблюдая правила речевого этикета;</w:t>
      </w:r>
    </w:p>
    <w:p w14:paraId="180178E5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рассказывать о своём окружении, рассуждать в рамках изученной тематики и проблематики; представлять социокультурный портрет своей страны и страны/стран изучаемого языка;</w:t>
      </w:r>
    </w:p>
    <w:p w14:paraId="0B87B447" w14:textId="77777777" w:rsidR="00412A73" w:rsidRPr="00412A73" w:rsidRDefault="003A455C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- </w:t>
      </w:r>
      <w:r w:rsidR="00412A73" w:rsidRPr="00412A73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аудирование</w:t>
      </w:r>
    </w:p>
    <w:p w14:paraId="701BAC0E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относительно полно и точно понимать высказывания собеседника в распространённых стандартных ситуациях повседневного общения, понимать основное содержание и извлекать необходимую информацию из различных аудио- и видеоматериалов: прагматических (объявления, прогноз погоды), публицистических (интервью, репортаж), соответствующих тематике данной ступени обучения;</w:t>
      </w:r>
    </w:p>
    <w:p w14:paraId="70A491FD" w14:textId="77777777" w:rsidR="00412A73" w:rsidRPr="00412A73" w:rsidRDefault="003A455C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- </w:t>
      </w:r>
      <w:r w:rsidR="00412A73" w:rsidRPr="00412A73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чтение</w:t>
      </w:r>
    </w:p>
    <w:p w14:paraId="74818F51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читать аутентичные тексты различных стилей: публицистические, художественные, научно-популярные, прагматические, используя основные виды чтения (ознакомительное, изучающее, поисковое/просмотровое) в зависимости от коммуникативной задачи;</w:t>
      </w:r>
    </w:p>
    <w:p w14:paraId="296412BC" w14:textId="77777777" w:rsidR="003A455C" w:rsidRDefault="003A455C" w:rsidP="003A455C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</w:p>
    <w:p w14:paraId="7F2F76F5" w14:textId="77777777" w:rsidR="003A455C" w:rsidRDefault="003A455C" w:rsidP="003A455C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</w:p>
    <w:p w14:paraId="5AF38BD7" w14:textId="77777777" w:rsidR="003A455C" w:rsidRDefault="003A455C" w:rsidP="003A455C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</w:p>
    <w:p w14:paraId="4C48943E" w14:textId="77777777" w:rsidR="003A455C" w:rsidRDefault="003A455C" w:rsidP="003A455C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lastRenderedPageBreak/>
        <w:t xml:space="preserve">- </w:t>
      </w:r>
      <w:r w:rsidR="00412A73" w:rsidRPr="00412A73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письменная речь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176BDFE6" w14:textId="77777777" w:rsidR="00412A73" w:rsidRPr="003A455C" w:rsidRDefault="00412A73" w:rsidP="003A455C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писать личное письмо, заполнять анкету, письменно излагать сведения о себе в форме, принятой в стране/странах изучаемого языка, делать выписки из иноязычного текста;</w:t>
      </w:r>
    </w:p>
    <w:p w14:paraId="20793813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3) использовать приобретенные знания и умения в практической деятельности и повседневной жизни для</w:t>
      </w: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14:paraId="6568E93F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общения с представителями других стран, ориентации в современном поликультурном мире;</w:t>
      </w:r>
    </w:p>
    <w:p w14:paraId="04C90682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получения сведений из иноязычных источников информации (в том числе через Интернет), необходимых в целях образования и самообразования;</w:t>
      </w:r>
    </w:p>
    <w:p w14:paraId="2F0B5CEE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расширения возможностей в выборе будущей профессиональной деятельности;</w:t>
      </w:r>
    </w:p>
    <w:p w14:paraId="61F8D6AC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изучения ценностей мировой культуры, культурного наследия и достижений других стран; ознакомления представителей зарубежных стран с культурой и достижениями России.</w:t>
      </w:r>
    </w:p>
    <w:p w14:paraId="225077E0" w14:textId="77777777" w:rsidR="00F209EC" w:rsidRDefault="00F209EC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4139BBA" w14:textId="77777777" w:rsidR="00412A73" w:rsidRPr="00412A73" w:rsidRDefault="00412A73" w:rsidP="00F209EC">
      <w:pPr>
        <w:shd w:val="clear" w:color="auto" w:fill="FFFFFF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РЕЧЕВЫЕ УМЕНИЯ</w:t>
      </w:r>
    </w:p>
    <w:p w14:paraId="7F49EFC1" w14:textId="77777777" w:rsidR="00412A73" w:rsidRPr="00412A73" w:rsidRDefault="00412A73" w:rsidP="003A455C">
      <w:pPr>
        <w:shd w:val="clear" w:color="auto" w:fill="FFFFFF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Говорение</w:t>
      </w:r>
    </w:p>
    <w:p w14:paraId="527FC05D" w14:textId="77777777" w:rsidR="00412A73" w:rsidRPr="00412A73" w:rsidRDefault="003A455C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</w:t>
      </w:r>
      <w:r w:rsidR="00412A73" w:rsidRPr="00412A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Диалогическая речь</w:t>
      </w:r>
    </w:p>
    <w:p w14:paraId="0A03965E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Совершенствование умений участвовать в диалогах этикетного характера, диалогах-расспросах, диалогах – побуждениях к действию, диалогах – обменах информацией, а также в диалогах смешанного типа, включающих элементы разных типов диалогов на основе новой тематики, в тематических ситуациях официального и неофициального повседневного общения.</w:t>
      </w:r>
    </w:p>
    <w:p w14:paraId="46AC3AD0" w14:textId="77777777" w:rsidR="00412A73" w:rsidRPr="003A455C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3A455C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Развитие умений:</w:t>
      </w:r>
    </w:p>
    <w:p w14:paraId="58590CE9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участвовать в беседе/дискуссии на знакомую тему;</w:t>
      </w:r>
    </w:p>
    <w:p w14:paraId="6B512E31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осуществлять запрос информации;</w:t>
      </w:r>
    </w:p>
    <w:p w14:paraId="24660F0E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обращаться за разъяснениями;</w:t>
      </w:r>
    </w:p>
    <w:p w14:paraId="7A5C4C4C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выражать своё отношение к высказыванию партнёра, своё мнение по обсуждаемой теме.</w:t>
      </w:r>
    </w:p>
    <w:p w14:paraId="41E7F300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 диалогов – до 6–7 реплик со стороны каждого учащегося.</w:t>
      </w:r>
    </w:p>
    <w:p w14:paraId="7A621659" w14:textId="77777777" w:rsidR="00412A73" w:rsidRPr="00412A73" w:rsidRDefault="003A455C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2. </w:t>
      </w:r>
      <w:r w:rsidR="00412A73" w:rsidRPr="00412A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Монологическая речь</w:t>
      </w:r>
    </w:p>
    <w:p w14:paraId="20003BE3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Совершенствование умений выступать с устными сообщениями в связи с увиденным/прочитанным, по результатам работы над иноязычным проектом.</w:t>
      </w:r>
    </w:p>
    <w:p w14:paraId="44062824" w14:textId="77777777" w:rsidR="00412A73" w:rsidRPr="003A455C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3A455C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Развитие умений:</w:t>
      </w:r>
    </w:p>
    <w:p w14:paraId="3B3EBB27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делать сообщения, содержащие наиболее важную информацию по теме/проблеме; </w:t>
      </w:r>
    </w:p>
    <w:p w14:paraId="709EAB58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кратко передавать содержание полученной информации;</w:t>
      </w:r>
    </w:p>
    <w:p w14:paraId="1220498E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рассказывать о себе, своём окружении, своих планах, обосновывая свои намерения/поступки;</w:t>
      </w:r>
    </w:p>
    <w:p w14:paraId="7BB2865A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рассуждать о фактах/событиях, приводя примеры, аргументы, делая выводы; </w:t>
      </w:r>
    </w:p>
    <w:p w14:paraId="0AD92CA0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описывать особенности жизни и культуры своей страны и страны/стран изучаемого языка.</w:t>
      </w:r>
    </w:p>
    <w:p w14:paraId="4891A867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 монологического высказывания – 12–15 фраз.</w:t>
      </w:r>
    </w:p>
    <w:p w14:paraId="16F64CB0" w14:textId="77777777" w:rsidR="00412A73" w:rsidRPr="003A455C" w:rsidRDefault="003A455C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A455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3. </w:t>
      </w:r>
      <w:r w:rsidR="00412A73" w:rsidRPr="003A455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Аудирование</w:t>
      </w:r>
    </w:p>
    <w:p w14:paraId="01E8CA8B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Дальнейшее развитие понимания на слух (с различной степенью полноты и точности) высказываний собеседников в процессе общения, а также содержания</w:t>
      </w:r>
      <w:r w:rsidRPr="00412A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аутентичных аудио- и видеоматериалов различных жанров и длительности звучания до 3 минут:</w:t>
      </w:r>
    </w:p>
    <w:p w14:paraId="5AAED85D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понимания основного содержания несложных звучащих текстов монологического и диалогического характера: теле- и радиопередач в рамках изучаемых тем; </w:t>
      </w:r>
    </w:p>
    <w:p w14:paraId="00AF4587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выборочного понимания необходимой информации в объявлениях и информационной рекламе;</w:t>
      </w:r>
    </w:p>
    <w:p w14:paraId="5F0AF913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относительно полного понимания высказываний собеседника в наиболее распространённых стандартных ситуациях повседневного общения.</w:t>
      </w:r>
    </w:p>
    <w:p w14:paraId="43022E1D" w14:textId="77777777" w:rsidR="00412A73" w:rsidRPr="003A455C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3A455C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Развитие умений: </w:t>
      </w:r>
    </w:p>
    <w:p w14:paraId="45AFD62B" w14:textId="77777777" w:rsidR="00412A73" w:rsidRPr="003A455C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45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отделять главную информацию от второстепенной; </w:t>
      </w:r>
    </w:p>
    <w:p w14:paraId="05B7FBFA" w14:textId="77777777" w:rsidR="00412A73" w:rsidRPr="003A455C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455C">
        <w:rPr>
          <w:rFonts w:ascii="Times New Roman" w:eastAsia="Times New Roman" w:hAnsi="Times New Roman" w:cs="Times New Roman"/>
          <w:sz w:val="28"/>
          <w:szCs w:val="28"/>
          <w:lang w:eastAsia="ar-SA"/>
        </w:rPr>
        <w:t>выявлять наиболее значимые факты;</w:t>
      </w:r>
    </w:p>
    <w:p w14:paraId="7E4A5CD0" w14:textId="77777777" w:rsidR="00412A73" w:rsidRPr="003A455C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3A45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определять своё отношение к ним, извлекать из </w:t>
      </w:r>
      <w:proofErr w:type="spellStart"/>
      <w:r w:rsidRPr="003A455C">
        <w:rPr>
          <w:rFonts w:ascii="Times New Roman" w:eastAsia="Times New Roman" w:hAnsi="Times New Roman" w:cs="Times New Roman"/>
          <w:sz w:val="28"/>
          <w:szCs w:val="28"/>
          <w:lang w:eastAsia="ar-SA"/>
        </w:rPr>
        <w:t>аудиотекста</w:t>
      </w:r>
      <w:proofErr w:type="spellEnd"/>
      <w:r w:rsidRPr="003A45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необходимую/интересующую информацию.</w:t>
      </w:r>
    </w:p>
    <w:p w14:paraId="05D7A435" w14:textId="77777777" w:rsidR="00412A73" w:rsidRPr="003A455C" w:rsidRDefault="003A455C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A455C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4. </w:t>
      </w:r>
      <w:r w:rsidR="00412A73" w:rsidRPr="003A455C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Чтение</w:t>
      </w:r>
    </w:p>
    <w:p w14:paraId="3CC3367B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Дальнейшее развитие всех основных видов чтения аутентичных текстов различных стилей: публицистических, научно-популярных, художественных, прагматических, а также текстов из разных областей знания (с учётом межпредметных связей):</w:t>
      </w:r>
    </w:p>
    <w:p w14:paraId="280DF37D" w14:textId="77777777" w:rsidR="00412A73" w:rsidRPr="00412A73" w:rsidRDefault="00412A73" w:rsidP="00A250B5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ознакомительное чтение – с целью понимания основного содержания сообщений, репортажей, отрывков из произведений художественной литературы, несложных публикаций научно-познавательного характера;</w:t>
      </w:r>
    </w:p>
    <w:p w14:paraId="3A42BDFB" w14:textId="77777777" w:rsidR="00412A73" w:rsidRPr="00412A73" w:rsidRDefault="00412A73" w:rsidP="00A250B5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изучающее чтение – с целью полного и точного понимания информации прагматических текстов (инструкций, рецептов, статистических данных);</w:t>
      </w:r>
    </w:p>
    <w:p w14:paraId="2D7F092C" w14:textId="77777777" w:rsidR="00412A73" w:rsidRPr="00412A73" w:rsidRDefault="00412A73" w:rsidP="00A250B5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просмотровое/поисковое чтение – с целью выборочного понимания необходимой/интересующей информации из текста статьи, проспекта.</w:t>
      </w:r>
    </w:p>
    <w:p w14:paraId="7D8F9F4B" w14:textId="77777777" w:rsidR="00412A73" w:rsidRPr="003A455C" w:rsidRDefault="00412A73" w:rsidP="003A455C">
      <w:pPr>
        <w:shd w:val="clear" w:color="auto" w:fill="FFFFFF"/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3A455C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Развитие умений:</w:t>
      </w:r>
    </w:p>
    <w:p w14:paraId="09DEF6F0" w14:textId="77777777" w:rsidR="00412A73" w:rsidRPr="00412A73" w:rsidRDefault="00412A73" w:rsidP="00A250B5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выделять основные факты; </w:t>
      </w:r>
    </w:p>
    <w:p w14:paraId="49B3FDE0" w14:textId="77777777" w:rsidR="00412A73" w:rsidRPr="00412A73" w:rsidRDefault="00412A73" w:rsidP="00A250B5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отделять главную информацию от второстепенной;</w:t>
      </w:r>
    </w:p>
    <w:p w14:paraId="191F460E" w14:textId="77777777" w:rsidR="00412A73" w:rsidRPr="00412A73" w:rsidRDefault="00412A73" w:rsidP="00A250B5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предвосхищать возможные события/факты;</w:t>
      </w:r>
    </w:p>
    <w:p w14:paraId="5FCF4C18" w14:textId="77777777" w:rsidR="00412A73" w:rsidRPr="00412A73" w:rsidRDefault="00412A73" w:rsidP="00A250B5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раскрывать причинно-следственные связи между фактами;</w:t>
      </w:r>
    </w:p>
    <w:p w14:paraId="2EA719B9" w14:textId="77777777" w:rsidR="00412A73" w:rsidRPr="00412A73" w:rsidRDefault="00412A73" w:rsidP="00A250B5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понимать аргументацию; </w:t>
      </w:r>
    </w:p>
    <w:p w14:paraId="5B92A25A" w14:textId="77777777" w:rsidR="00412A73" w:rsidRPr="00412A73" w:rsidRDefault="00412A73" w:rsidP="00A250B5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извлекать необходимую/интересующую информацию; </w:t>
      </w:r>
    </w:p>
    <w:p w14:paraId="236B2FDD" w14:textId="77777777" w:rsidR="00412A73" w:rsidRPr="00412A73" w:rsidRDefault="00412A73" w:rsidP="00A250B5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определять своё отношение к прочитанному.</w:t>
      </w:r>
    </w:p>
    <w:p w14:paraId="6217EA9B" w14:textId="77777777" w:rsidR="003A455C" w:rsidRDefault="003A455C" w:rsidP="003A455C">
      <w:pPr>
        <w:shd w:val="clear" w:color="auto" w:fill="FFFFFF"/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A90146D" w14:textId="77777777" w:rsidR="00412A73" w:rsidRPr="003A455C" w:rsidRDefault="003A455C" w:rsidP="003A455C">
      <w:pPr>
        <w:shd w:val="clear" w:color="auto" w:fill="FFFFFF"/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A455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5. </w:t>
      </w:r>
      <w:r w:rsidR="00412A73" w:rsidRPr="003A455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Письменная речь</w:t>
      </w:r>
    </w:p>
    <w:p w14:paraId="146C6474" w14:textId="77777777" w:rsidR="00412A73" w:rsidRPr="003A455C" w:rsidRDefault="00412A73" w:rsidP="003A455C">
      <w:pPr>
        <w:shd w:val="clear" w:color="auto" w:fill="FFFFFF"/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3A455C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Развитие умений:</w:t>
      </w:r>
    </w:p>
    <w:p w14:paraId="1D567B3A" w14:textId="77777777" w:rsidR="00412A73" w:rsidRPr="00412A73" w:rsidRDefault="00412A73" w:rsidP="00A250B5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писать личное письмо, заполнять анкеты, бланки; излагать сведения о себе в форме, принятой в англоязычных странах (автобиография/резюме);</w:t>
      </w:r>
    </w:p>
    <w:p w14:paraId="19C225AE" w14:textId="77777777" w:rsidR="00412A73" w:rsidRPr="00412A73" w:rsidRDefault="00412A73" w:rsidP="00A250B5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составлять план, тезисы устного/письменного сообщения, в том числе на основе выписок из текста; </w:t>
      </w:r>
    </w:p>
    <w:p w14:paraId="482C543C" w14:textId="77777777" w:rsidR="00412A73" w:rsidRPr="00412A73" w:rsidRDefault="00412A73" w:rsidP="00A250B5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расспрашивать в личном письме о новостях и сообщать их; </w:t>
      </w:r>
    </w:p>
    <w:p w14:paraId="67A85B56" w14:textId="77777777" w:rsidR="00412A73" w:rsidRPr="00412A73" w:rsidRDefault="00412A73" w:rsidP="00A250B5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рассказывать об отдельных фактах/событиях своей жизни, выражая свои суждения и чувства; </w:t>
      </w:r>
    </w:p>
    <w:p w14:paraId="40C4CE67" w14:textId="77777777" w:rsidR="00412A73" w:rsidRPr="00412A73" w:rsidRDefault="00412A73" w:rsidP="00A250B5">
      <w:pPr>
        <w:numPr>
          <w:ilvl w:val="0"/>
          <w:numId w:val="7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описывать свои планы на будущее.</w:t>
      </w:r>
    </w:p>
    <w:p w14:paraId="592F2F4A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2361CFA" w14:textId="77777777" w:rsidR="00412A73" w:rsidRPr="00412A73" w:rsidRDefault="00412A73" w:rsidP="003A455C">
      <w:pPr>
        <w:shd w:val="clear" w:color="auto" w:fill="FFFFFF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КОМПЕНСАТОРНЫЕ УМЕНИЯ</w:t>
      </w:r>
    </w:p>
    <w:p w14:paraId="7102564B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Совершенствование следующих умений: </w:t>
      </w:r>
    </w:p>
    <w:p w14:paraId="01B5734A" w14:textId="77777777" w:rsidR="00412A73" w:rsidRPr="00412A73" w:rsidRDefault="00412A73" w:rsidP="00A250B5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пользоваться языковой и контекстуальной догадкой при чтении и аудировании; </w:t>
      </w:r>
    </w:p>
    <w:p w14:paraId="291481A0" w14:textId="77777777" w:rsidR="00412A73" w:rsidRPr="00412A73" w:rsidRDefault="00412A73" w:rsidP="00A250B5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прогнозировать содержание текста по заголовку/началу текста, использовать текстовые опоры различного рода (подзаголовки, таблицы, графики, шрифтовые выделения, комментарии, сноски); </w:t>
      </w:r>
    </w:p>
    <w:p w14:paraId="12BDA342" w14:textId="77777777" w:rsidR="00412A73" w:rsidRPr="00412A73" w:rsidRDefault="00412A73" w:rsidP="00A250B5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игнорировать лексические и смысловые трудности, не влияющие на понимание основного содержания текста, использовать переспрос и словарные замены в процессе устного речевого общения; мимику, жесты.</w:t>
      </w:r>
    </w:p>
    <w:p w14:paraId="102CD413" w14:textId="77777777" w:rsidR="00412A73" w:rsidRPr="003A455C" w:rsidRDefault="00412A73" w:rsidP="00A250B5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45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отделять главную информацию от второстепенной; </w:t>
      </w:r>
    </w:p>
    <w:p w14:paraId="22D0A01D" w14:textId="77777777" w:rsidR="00412A73" w:rsidRPr="003A455C" w:rsidRDefault="00412A73" w:rsidP="00A250B5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A455C">
        <w:rPr>
          <w:rFonts w:ascii="Times New Roman" w:eastAsia="Times New Roman" w:hAnsi="Times New Roman" w:cs="Times New Roman"/>
          <w:sz w:val="28"/>
          <w:szCs w:val="28"/>
          <w:lang w:eastAsia="ar-SA"/>
        </w:rPr>
        <w:t>выявлять наиболее значимые факты;</w:t>
      </w:r>
    </w:p>
    <w:p w14:paraId="389B4FC1" w14:textId="77777777" w:rsidR="00412A73" w:rsidRPr="003A455C" w:rsidRDefault="00412A73" w:rsidP="00A250B5">
      <w:pPr>
        <w:numPr>
          <w:ilvl w:val="0"/>
          <w:numId w:val="8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3A45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определять своё отношение к ним, извлекать из </w:t>
      </w:r>
      <w:proofErr w:type="spellStart"/>
      <w:r w:rsidRPr="003A455C">
        <w:rPr>
          <w:rFonts w:ascii="Times New Roman" w:eastAsia="Times New Roman" w:hAnsi="Times New Roman" w:cs="Times New Roman"/>
          <w:sz w:val="28"/>
          <w:szCs w:val="28"/>
          <w:lang w:eastAsia="ar-SA"/>
        </w:rPr>
        <w:t>аудиотекста</w:t>
      </w:r>
      <w:proofErr w:type="spellEnd"/>
      <w:r w:rsidRPr="003A455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необходимую/интересующую информацию.</w:t>
      </w:r>
    </w:p>
    <w:p w14:paraId="394F6313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Чтение</w:t>
      </w:r>
    </w:p>
    <w:p w14:paraId="3598A014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Дальнейшее развитие всех основных видов чтения аутентичных текстов различных стилей: публицистических, научно-популярных, художественных, прагматических, а также текстов из разных областей знания (с учётом межпредметных связей):</w:t>
      </w:r>
    </w:p>
    <w:p w14:paraId="3B41E061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ознакомительное чтение – с целью понимания основного содержания сообщений, репортажей, отрывков из произведений художественной литературы, несложных публикаций научно-познавательного характера;</w:t>
      </w:r>
    </w:p>
    <w:p w14:paraId="6949BD28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изучающее чтение – с целью полного и точного понимания информации прагматических текстов (инструкций, рецептов, статистических данных);</w:t>
      </w:r>
    </w:p>
    <w:p w14:paraId="4CEA9227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просмотровое/поисковое чтение – с целью выборочного понимания необходимой/интересующей информации из текста статьи, проспекта.</w:t>
      </w:r>
    </w:p>
    <w:p w14:paraId="5DF5CE37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 умений:</w:t>
      </w:r>
    </w:p>
    <w:p w14:paraId="39F4EAF9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выделять основные факты; </w:t>
      </w:r>
    </w:p>
    <w:p w14:paraId="03E727E1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отделять главную информацию от второстепенной;</w:t>
      </w:r>
    </w:p>
    <w:p w14:paraId="55F198E9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предвосхищать возможные события/факты;</w:t>
      </w:r>
    </w:p>
    <w:p w14:paraId="308408FF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раскрывать причинно-следственные связи между фактами;</w:t>
      </w:r>
    </w:p>
    <w:p w14:paraId="5459FD1F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понимать аргументацию; </w:t>
      </w:r>
    </w:p>
    <w:p w14:paraId="1B5069FA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извлекать необходимую/интересующую информацию; </w:t>
      </w:r>
    </w:p>
    <w:p w14:paraId="76FE5BE2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определять своё отношение к прочитанному.</w:t>
      </w:r>
    </w:p>
    <w:p w14:paraId="1717D28F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Письменная речь</w:t>
      </w:r>
    </w:p>
    <w:p w14:paraId="07F56955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 умений:</w:t>
      </w:r>
    </w:p>
    <w:p w14:paraId="6CD689E3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писать личное письмо, заполнять анкеты, бланки; излагать сведения о себе в форме, принятой в англоязычных странах (автобиография/резюме);</w:t>
      </w:r>
    </w:p>
    <w:p w14:paraId="7D74C984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составлять план, тезисы устного/письменного сообщения, в том числе на основе выписок из текста; </w:t>
      </w:r>
    </w:p>
    <w:p w14:paraId="0463B721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расспрашивать в личном письме о новостях и сообщать их; </w:t>
      </w:r>
    </w:p>
    <w:p w14:paraId="00752F4E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рассказывать об отдельных фактах/событиях своей жизни, выражая свои суждения и чувства; </w:t>
      </w:r>
    </w:p>
    <w:p w14:paraId="2AA46D4C" w14:textId="77777777" w:rsidR="00412A73" w:rsidRPr="00412A73" w:rsidRDefault="00412A73" w:rsidP="00A250B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2A73">
        <w:rPr>
          <w:rFonts w:ascii="Times New Roman" w:eastAsia="Times New Roman" w:hAnsi="Times New Roman" w:cs="Times New Roman"/>
          <w:sz w:val="28"/>
          <w:szCs w:val="28"/>
          <w:lang w:eastAsia="ar-SA"/>
        </w:rPr>
        <w:t>описывать свои планы на будущее.</w:t>
      </w:r>
    </w:p>
    <w:p w14:paraId="0101CBAA" w14:textId="77777777" w:rsidR="00412A73" w:rsidRPr="00412A73" w:rsidRDefault="00412A73" w:rsidP="00F209E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</w:p>
    <w:p w14:paraId="3CEEE993" w14:textId="77777777" w:rsidR="00A250B5" w:rsidRDefault="00A250B5" w:rsidP="00A250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4838010" w14:textId="77777777" w:rsidR="003A455C" w:rsidRDefault="003A455C" w:rsidP="003A45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0677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Содержание учебного предмета </w:t>
      </w:r>
    </w:p>
    <w:p w14:paraId="33D4B05E" w14:textId="77777777" w:rsidR="00412A73" w:rsidRPr="00412A73" w:rsidRDefault="00F209EC" w:rsidP="00F209EC">
      <w:pPr>
        <w:suppressAutoHyphens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ar-SA"/>
        </w:rPr>
        <w:t xml:space="preserve">10 </w:t>
      </w:r>
      <w:r w:rsidR="00412A73" w:rsidRPr="00412A7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ar-SA"/>
        </w:rPr>
        <w:t>класс</w:t>
      </w:r>
    </w:p>
    <w:p w14:paraId="017ED5BA" w14:textId="77777777" w:rsidR="00412A73" w:rsidRPr="00412A73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ar-SA"/>
        </w:rPr>
      </w:pPr>
    </w:p>
    <w:p w14:paraId="38E48880" w14:textId="6C81A4CF" w:rsidR="00412A73" w:rsidRPr="00344E99" w:rsidRDefault="004F3DCB" w:rsidP="00344E99">
      <w:pPr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ar-SA"/>
        </w:rPr>
        <w:t xml:space="preserve">1. </w:t>
      </w:r>
      <w:r w:rsidR="00412A73" w:rsidRPr="00A250B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ar-SA"/>
        </w:rPr>
        <w:t>«</w:t>
      </w:r>
      <w:r w:rsidR="005968B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ar-SA"/>
        </w:rPr>
        <w:t>Крепкие</w:t>
      </w:r>
      <w:r w:rsidR="00344E9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ar-SA"/>
        </w:rPr>
        <w:t xml:space="preserve"> узы</w:t>
      </w:r>
      <w:r w:rsidR="00412A73" w:rsidRPr="00A250B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ar-SA"/>
        </w:rPr>
        <w:t>» - 13 часов</w:t>
      </w:r>
    </w:p>
    <w:p w14:paraId="3255634D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Отношения между подростками</w:t>
      </w:r>
    </w:p>
    <w:p w14:paraId="10CF61C9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Досуг</w:t>
      </w:r>
    </w:p>
    <w:p w14:paraId="7EE70334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Молодежь в современном обществе</w:t>
      </w:r>
    </w:p>
    <w:p w14:paraId="7F72E204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Молодежная мода.</w:t>
      </w:r>
    </w:p>
    <w:p w14:paraId="7555A4AB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Требования к уровню подготовки:</w:t>
      </w:r>
    </w:p>
    <w:p w14:paraId="719B1FA4" w14:textId="28D6AE9B" w:rsidR="00412A73" w:rsidRPr="00A250B5" w:rsidRDefault="004F3DCB" w:rsidP="004F3DCB">
      <w:pPr>
        <w:shd w:val="clear" w:color="auto" w:fill="FFFFFF"/>
        <w:suppressAutoHyphens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2. </w:t>
      </w:r>
      <w:r w:rsidR="00412A73" w:rsidRPr="00A250B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</w:t>
      </w:r>
      <w:r w:rsidR="00344E9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Жизнь и д</w:t>
      </w:r>
      <w:r w:rsidR="00412A73" w:rsidRPr="00A250B5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еньги» - 13 часов</w:t>
      </w:r>
    </w:p>
    <w:p w14:paraId="6719C997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что потратить карманные деньги</w:t>
      </w:r>
    </w:p>
    <w:p w14:paraId="63579F2A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Увлечения</w:t>
      </w:r>
    </w:p>
    <w:p w14:paraId="3381EB05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Отдых</w:t>
      </w:r>
    </w:p>
    <w:p w14:paraId="1A21F3B6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Спорт </w:t>
      </w:r>
    </w:p>
    <w:p w14:paraId="238F5F3E" w14:textId="691CCA3D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</w:t>
      </w:r>
      <w:r w:rsidR="004F3DC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A250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344E99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Школа и работа</w:t>
      </w:r>
      <w:r w:rsidRPr="00A250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 -13 часов</w:t>
      </w:r>
    </w:p>
    <w:p w14:paraId="4E4583FF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Система образования</w:t>
      </w:r>
    </w:p>
    <w:p w14:paraId="5BE5A97F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Виды школ</w:t>
      </w:r>
    </w:p>
    <w:p w14:paraId="14A46181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Трудоустройство</w:t>
      </w:r>
    </w:p>
    <w:p w14:paraId="013D48B7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Профессии</w:t>
      </w:r>
    </w:p>
    <w:p w14:paraId="271B4676" w14:textId="131676F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4.</w:t>
      </w:r>
      <w:r w:rsidR="00F209E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A250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344E99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Экологические проблемы современной жизни</w:t>
      </w:r>
      <w:r w:rsidRPr="00A250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» -13 часов </w:t>
      </w:r>
    </w:p>
    <w:p w14:paraId="5C6AD643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Как защитить  окружающую среду</w:t>
      </w:r>
    </w:p>
    <w:p w14:paraId="09AAB2EE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Переработка отходов</w:t>
      </w:r>
    </w:p>
    <w:p w14:paraId="749F0383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Как спасти флору и фауну</w:t>
      </w:r>
    </w:p>
    <w:p w14:paraId="1356BB7E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Потерянный мир</w:t>
      </w:r>
    </w:p>
    <w:p w14:paraId="016390D7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Автомобили за и против</w:t>
      </w:r>
    </w:p>
    <w:p w14:paraId="63B84731" w14:textId="022FAF9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5.</w:t>
      </w:r>
      <w:r w:rsidR="00F209E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A250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="00344E99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Отдых</w:t>
      </w:r>
      <w:r w:rsidRPr="00A250B5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» -13 часов </w:t>
      </w:r>
    </w:p>
    <w:p w14:paraId="2F9020C2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Каникулы в Непале</w:t>
      </w:r>
    </w:p>
    <w:p w14:paraId="47457E61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Проблемы на отдыхе</w:t>
      </w:r>
    </w:p>
    <w:p w14:paraId="500E2927" w14:textId="77777777" w:rsidR="00412A73" w:rsidRPr="00A250B5" w:rsidRDefault="004F3DCB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Во</w:t>
      </w:r>
      <w:r w:rsidR="00412A73"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круг света за 80 дней</w:t>
      </w:r>
    </w:p>
    <w:p w14:paraId="4A4D95CF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Карнавал</w:t>
      </w:r>
    </w:p>
    <w:p w14:paraId="1D78FB78" w14:textId="7F3EEF5C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6. «</w:t>
      </w:r>
      <w:r w:rsidR="00344E99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Еда и здоровье</w:t>
      </w:r>
      <w:r w:rsidRPr="00A250B5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» -13 часов </w:t>
      </w:r>
    </w:p>
    <w:p w14:paraId="4553F932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Здоровая и нездоровая пища</w:t>
      </w:r>
    </w:p>
    <w:p w14:paraId="418BBB65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Здоровье и питание</w:t>
      </w:r>
    </w:p>
    <w:p w14:paraId="28A0EF6E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Рестораны, фастфуды, кафе</w:t>
      </w:r>
    </w:p>
    <w:p w14:paraId="410E0B5A" w14:textId="77777777" w:rsidR="00412A73" w:rsidRPr="00A250B5" w:rsidRDefault="004F3DCB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7. </w:t>
      </w:r>
      <w:r w:rsidR="00412A73" w:rsidRPr="00A250B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Развлечения</w:t>
      </w:r>
      <w:r w:rsidR="00412A73"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412A73" w:rsidRPr="00A250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14 часов </w:t>
      </w:r>
    </w:p>
    <w:p w14:paraId="52D664F8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Развлечения подростков</w:t>
      </w:r>
    </w:p>
    <w:p w14:paraId="05EC5FCE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Опера или балет</w:t>
      </w:r>
    </w:p>
    <w:p w14:paraId="58240FEA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Театры и кино</w:t>
      </w:r>
    </w:p>
    <w:p w14:paraId="7A83790B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Музеи мира</w:t>
      </w:r>
      <w:r w:rsidRPr="00A250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14:paraId="20C79090" w14:textId="6E2906F6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8. «</w:t>
      </w:r>
      <w:r w:rsidR="00344E99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Высокие технологии вокруг нас</w:t>
      </w:r>
      <w:r w:rsidRPr="00A250B5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» -13 часов </w:t>
      </w:r>
    </w:p>
    <w:p w14:paraId="230197A4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Технические новинки</w:t>
      </w:r>
    </w:p>
    <w:p w14:paraId="0F233251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Электронное оборудование и проблемы с электроникой</w:t>
      </w:r>
    </w:p>
    <w:p w14:paraId="544E08B1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Машина времени</w:t>
      </w:r>
    </w:p>
    <w:p w14:paraId="50B06224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Мобильные телефоны в школе</w:t>
      </w:r>
    </w:p>
    <w:p w14:paraId="19B1D1E0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5CD4D33" w14:textId="77777777" w:rsidR="004F3DCB" w:rsidRPr="004F3DCB" w:rsidRDefault="004F3DCB" w:rsidP="004F3DCB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F3DC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Содержание учебного предмета </w:t>
      </w:r>
    </w:p>
    <w:p w14:paraId="40177AAA" w14:textId="77777777" w:rsidR="00412A73" w:rsidRDefault="00412A73" w:rsidP="00F209EC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11 класс</w:t>
      </w:r>
    </w:p>
    <w:p w14:paraId="5FC99D21" w14:textId="77777777" w:rsidR="00F209EC" w:rsidRPr="00A250B5" w:rsidRDefault="00F209EC" w:rsidP="00F209EC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ar-SA"/>
        </w:rPr>
      </w:pPr>
    </w:p>
    <w:p w14:paraId="549DDEDE" w14:textId="1AB9A9AE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ar-SA"/>
        </w:rPr>
        <w:t>1.</w:t>
      </w:r>
      <w:r w:rsidR="004F3DC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ar-SA"/>
        </w:rPr>
        <w:t xml:space="preserve"> </w:t>
      </w:r>
      <w:r w:rsidR="005968B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ar-SA"/>
        </w:rPr>
        <w:t>«</w:t>
      </w:r>
      <w:r w:rsidR="005968BD" w:rsidRPr="005968B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RELATIONSHIPS</w:t>
      </w:r>
      <w:r w:rsidR="005968BD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  <w:r w:rsidRPr="00A250B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ar-SA"/>
        </w:rPr>
        <w:t>-13 часов</w:t>
      </w:r>
    </w:p>
    <w:p w14:paraId="477BC95C" w14:textId="77777777" w:rsidR="00412A73" w:rsidRPr="00A250B5" w:rsidRDefault="00412A73" w:rsidP="004F3DC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ar-SA"/>
        </w:rPr>
        <w:t>С</w:t>
      </w:r>
      <w:r w:rsidRPr="00A250B5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ar-SA"/>
        </w:rPr>
        <w:t>емья и родственники</w:t>
      </w:r>
    </w:p>
    <w:p w14:paraId="72E898AC" w14:textId="77777777" w:rsidR="00412A73" w:rsidRPr="00A250B5" w:rsidRDefault="00412A73" w:rsidP="004F3DC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ar-SA"/>
        </w:rPr>
        <w:t>Друзья и соседи</w:t>
      </w:r>
    </w:p>
    <w:p w14:paraId="6035FEE9" w14:textId="77777777" w:rsidR="00412A73" w:rsidRPr="00A250B5" w:rsidRDefault="00412A73" w:rsidP="004F3DC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ar-SA"/>
        </w:rPr>
        <w:t>Дружба</w:t>
      </w:r>
    </w:p>
    <w:p w14:paraId="12811760" w14:textId="77777777" w:rsidR="00412A73" w:rsidRPr="00A250B5" w:rsidRDefault="00412A73" w:rsidP="004F3DC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ar-SA"/>
        </w:rPr>
        <w:t>Черты характера</w:t>
      </w:r>
    </w:p>
    <w:p w14:paraId="7D6A7279" w14:textId="77777777" w:rsidR="00412A73" w:rsidRPr="00A250B5" w:rsidRDefault="00412A73" w:rsidP="004F3DC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ar-SA"/>
        </w:rPr>
        <w:t>Внешность</w:t>
      </w:r>
    </w:p>
    <w:p w14:paraId="77B6796D" w14:textId="7FD553C5" w:rsidR="00412A73" w:rsidRPr="005B56D1" w:rsidRDefault="00412A73" w:rsidP="00A250B5">
      <w:pPr>
        <w:shd w:val="clear" w:color="auto" w:fill="FFFFFF"/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B56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</w:t>
      </w:r>
      <w:r w:rsidR="004F3DCB" w:rsidRPr="005B56D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5B56D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</w:t>
      </w:r>
      <w:r w:rsidR="005968BD" w:rsidRPr="005968B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WHERE</w:t>
      </w:r>
      <w:r w:rsidR="005968BD" w:rsidRPr="005B56D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5968BD" w:rsidRPr="005968B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THERE</w:t>
      </w:r>
      <w:r w:rsidR="005968BD" w:rsidRPr="005B56D1">
        <w:rPr>
          <w:rFonts w:ascii="Times New Roman" w:eastAsia="Calibri" w:hAnsi="Times New Roman" w:cs="Times New Roman"/>
          <w:b/>
          <w:bCs/>
          <w:sz w:val="24"/>
          <w:szCs w:val="24"/>
        </w:rPr>
        <w:t>’</w:t>
      </w:r>
      <w:r w:rsidR="005968BD" w:rsidRPr="005968B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S</w:t>
      </w:r>
      <w:r w:rsidR="005968BD" w:rsidRPr="005B56D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5968BD" w:rsidRPr="005968B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A</w:t>
      </w:r>
      <w:r w:rsidR="005968BD" w:rsidRPr="005B56D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5968BD" w:rsidRPr="005968B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WILL</w:t>
      </w:r>
      <w:r w:rsidR="005968BD" w:rsidRPr="005B56D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5968BD" w:rsidRPr="005968B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THERE</w:t>
      </w:r>
      <w:r w:rsidR="005968BD" w:rsidRPr="005B56D1">
        <w:rPr>
          <w:rFonts w:ascii="Times New Roman" w:eastAsia="Calibri" w:hAnsi="Times New Roman" w:cs="Times New Roman"/>
          <w:b/>
          <w:bCs/>
          <w:sz w:val="24"/>
          <w:szCs w:val="24"/>
        </w:rPr>
        <w:t>’</w:t>
      </w:r>
      <w:r w:rsidR="005968BD" w:rsidRPr="005968B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S</w:t>
      </w:r>
      <w:r w:rsidR="005968BD" w:rsidRPr="005B56D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5968BD" w:rsidRPr="005968B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A</w:t>
      </w:r>
      <w:r w:rsidR="005968BD" w:rsidRPr="005B56D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5968BD" w:rsidRPr="005968B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WAY</w:t>
      </w:r>
      <w:r w:rsidRPr="005B56D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» -13 </w:t>
      </w:r>
      <w:r w:rsidRPr="00A250B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часов</w:t>
      </w:r>
    </w:p>
    <w:p w14:paraId="2E5D32F9" w14:textId="77777777" w:rsidR="00412A73" w:rsidRPr="00A250B5" w:rsidRDefault="00412A73" w:rsidP="00A250B5">
      <w:pPr>
        <w:shd w:val="clear" w:color="auto" w:fill="FFFFFF"/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Стрессовые ситуации</w:t>
      </w:r>
    </w:p>
    <w:p w14:paraId="48795558" w14:textId="77777777" w:rsidR="004F3DCB" w:rsidRDefault="00412A73" w:rsidP="004F3DCB">
      <w:pPr>
        <w:shd w:val="clear" w:color="auto" w:fill="FFFFFF"/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Давление ровесников</w:t>
      </w:r>
    </w:p>
    <w:p w14:paraId="71CBF778" w14:textId="77777777" w:rsidR="00412A73" w:rsidRPr="004F3DCB" w:rsidRDefault="00412A73" w:rsidP="004F3DCB">
      <w:pPr>
        <w:shd w:val="clear" w:color="auto" w:fill="FFFFFF"/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Горячая линия</w:t>
      </w:r>
      <w:r w:rsidRPr="00A250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14:paraId="38E1A304" w14:textId="2B1C2518" w:rsidR="00412A73" w:rsidRPr="00A250B5" w:rsidRDefault="00412A73" w:rsidP="00A250B5">
      <w:pPr>
        <w:shd w:val="clear" w:color="auto" w:fill="FFFFFF"/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 «</w:t>
      </w:r>
      <w:r w:rsidR="005968BD" w:rsidRPr="005968B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RESPONSIBILITY</w:t>
      </w:r>
      <w:r w:rsidR="005968B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» </w:t>
      </w:r>
      <w:r w:rsidRPr="00A250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13 часов</w:t>
      </w:r>
    </w:p>
    <w:p w14:paraId="4337A400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Преступление и закон</w:t>
      </w:r>
    </w:p>
    <w:p w14:paraId="489B5BC8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Права и обязанности</w:t>
      </w:r>
    </w:p>
    <w:p w14:paraId="0B1CE1F3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Права человека</w:t>
      </w:r>
    </w:p>
    <w:p w14:paraId="6E14D608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Проблемы экологии</w:t>
      </w:r>
      <w:r w:rsidRPr="00A250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14:paraId="3063D7EF" w14:textId="00D47D35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4. «</w:t>
      </w:r>
      <w:r w:rsidR="005968BD" w:rsidRPr="005968BD">
        <w:rPr>
          <w:rFonts w:ascii="Times New Roman" w:eastAsia="Calibri" w:hAnsi="Times New Roman" w:cs="Times New Roman"/>
          <w:b/>
          <w:bCs/>
          <w:sz w:val="24"/>
          <w:szCs w:val="24"/>
        </w:rPr>
        <w:t>DANGER!</w:t>
      </w:r>
      <w:r w:rsidRPr="00A250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»-13 часов</w:t>
      </w:r>
    </w:p>
    <w:p w14:paraId="015FBC60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Здоровье</w:t>
      </w:r>
    </w:p>
    <w:p w14:paraId="50CA6C77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Травмы и аварийные ситуации</w:t>
      </w:r>
    </w:p>
    <w:p w14:paraId="00AFF6EA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Болезни</w:t>
      </w:r>
    </w:p>
    <w:p w14:paraId="7CBE2430" w14:textId="5B7E3660" w:rsidR="00412A73" w:rsidRPr="00A250B5" w:rsidRDefault="00412A73" w:rsidP="005968B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Посещение доктора</w:t>
      </w:r>
    </w:p>
    <w:p w14:paraId="257F37A1" w14:textId="4FFC2CD8" w:rsidR="00412A73" w:rsidRPr="00A250B5" w:rsidRDefault="005968BD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B56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</w:t>
      </w:r>
      <w:r w:rsidR="00412A73" w:rsidRPr="00A250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 «</w:t>
      </w:r>
      <w:r w:rsidRPr="005968B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COMMUNICATION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  <w:r w:rsidR="00412A73" w:rsidRPr="00A250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13 часов</w:t>
      </w:r>
    </w:p>
    <w:p w14:paraId="1C85EE70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Космические технологии</w:t>
      </w:r>
    </w:p>
    <w:p w14:paraId="5918F516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Газеты и СМИ</w:t>
      </w:r>
    </w:p>
    <w:p w14:paraId="2D7F21E3" w14:textId="77777777" w:rsidR="00412A73" w:rsidRPr="00A250B5" w:rsidRDefault="00412A73" w:rsidP="004F3DCB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Исчезающие языки</w:t>
      </w:r>
    </w:p>
    <w:p w14:paraId="0143D397" w14:textId="021F0089" w:rsidR="00412A73" w:rsidRPr="005B56D1" w:rsidRDefault="005968BD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B56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</w:t>
      </w:r>
      <w:r w:rsidR="00412A73" w:rsidRPr="005B56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 «</w:t>
      </w:r>
      <w:r w:rsidRPr="005968B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IN</w:t>
      </w:r>
      <w:r w:rsidRPr="005B56D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5968B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DAYS</w:t>
      </w:r>
      <w:r w:rsidRPr="005B56D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5968B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TO</w:t>
      </w:r>
      <w:r w:rsidRPr="005B56D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5968BD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COME</w:t>
      </w:r>
      <w:r w:rsidRPr="005B56D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» </w:t>
      </w:r>
      <w:r w:rsidR="00412A73" w:rsidRPr="005B56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-</w:t>
      </w:r>
      <w:r w:rsidR="004F3DCB" w:rsidRPr="005B56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412A73" w:rsidRPr="005B56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14 </w:t>
      </w:r>
      <w:r w:rsidR="00412A73" w:rsidRPr="00A250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часов</w:t>
      </w:r>
    </w:p>
    <w:p w14:paraId="2218FE55" w14:textId="77777777" w:rsidR="00412A73" w:rsidRPr="00A250B5" w:rsidRDefault="004F3DCB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B56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412A73" w:rsidRPr="005B56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412A73"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Надежды и мечты</w:t>
      </w:r>
    </w:p>
    <w:p w14:paraId="33E1B861" w14:textId="77777777" w:rsidR="00412A73" w:rsidRPr="00A250B5" w:rsidRDefault="00412A73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Планы и амбиции</w:t>
      </w:r>
    </w:p>
    <w:p w14:paraId="756B3ABD" w14:textId="77777777" w:rsidR="00412A73" w:rsidRPr="00A250B5" w:rsidRDefault="00412A73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Волонтёрская  работа</w:t>
      </w:r>
    </w:p>
    <w:p w14:paraId="2DB95085" w14:textId="77777777" w:rsidR="00412A73" w:rsidRPr="00A250B5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 Университетская  жизнь</w:t>
      </w:r>
      <w:r w:rsidRPr="00A250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14:paraId="3952D71B" w14:textId="6FCC2DE1" w:rsidR="00412A73" w:rsidRPr="00A250B5" w:rsidRDefault="005968BD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B56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</w:t>
      </w:r>
      <w:r w:rsidR="00412A73" w:rsidRPr="00A250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 «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>TRAVEL</w:t>
      </w:r>
      <w:r w:rsidR="00412A73" w:rsidRPr="00A250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 -</w:t>
      </w:r>
      <w:r w:rsidR="004F3DC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gramStart"/>
      <w:r w:rsidR="00412A73" w:rsidRPr="00A250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13  часов</w:t>
      </w:r>
      <w:proofErr w:type="gramEnd"/>
    </w:p>
    <w:p w14:paraId="3A130A04" w14:textId="77777777" w:rsidR="00412A73" w:rsidRPr="00A250B5" w:rsidRDefault="00412A73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</w:t>
      </w: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>Мистические места</w:t>
      </w:r>
    </w:p>
    <w:p w14:paraId="077401D1" w14:textId="77777777" w:rsidR="00412A73" w:rsidRPr="00A250B5" w:rsidRDefault="00412A73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Аэропорты и авиаперелёты</w:t>
      </w:r>
    </w:p>
    <w:p w14:paraId="0876518C" w14:textId="411C0243" w:rsidR="00412A73" w:rsidRDefault="00412A73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Манеры поведения в США</w:t>
      </w:r>
    </w:p>
    <w:p w14:paraId="6A8FA213" w14:textId="234995A9" w:rsidR="00AB33A6" w:rsidRDefault="00AB33A6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8FF374E" w14:textId="51F98D0B" w:rsidR="00AB33A6" w:rsidRDefault="00AB33A6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DA4B370" w14:textId="6284C4B9" w:rsidR="00AB33A6" w:rsidRDefault="00AB33A6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A7BE2EC" w14:textId="1DBD38ED" w:rsidR="00AB33A6" w:rsidRDefault="00AB33A6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F3D909E" w14:textId="77E20A43" w:rsidR="00AB33A6" w:rsidRDefault="00AB33A6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5B098C3" w14:textId="52E14462" w:rsidR="00AB33A6" w:rsidRDefault="00AB33A6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70951BF" w14:textId="2B91E6AD" w:rsidR="00AB33A6" w:rsidRDefault="00AB33A6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74B4FF8" w14:textId="3F479DC2" w:rsidR="00AB33A6" w:rsidRDefault="00AB33A6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97BEBF3" w14:textId="6217A643" w:rsidR="00AB33A6" w:rsidRDefault="00AB33A6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0524224" w14:textId="2EC024D6" w:rsidR="00AB33A6" w:rsidRDefault="00AB33A6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C5203B4" w14:textId="1164E1B1" w:rsidR="00AB33A6" w:rsidRDefault="00AB33A6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632F9D9" w14:textId="4CA7DCA9" w:rsidR="00AB33A6" w:rsidRDefault="00AB33A6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EC92FA3" w14:textId="67355DCC" w:rsidR="00AB33A6" w:rsidRDefault="00AB33A6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55C564C" w14:textId="42674666" w:rsidR="00AB33A6" w:rsidRDefault="00AB33A6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F049804" w14:textId="3E488694" w:rsidR="00AB33A6" w:rsidRDefault="00AB33A6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F5FAD49" w14:textId="1487BB57" w:rsidR="00AB33A6" w:rsidRDefault="00AB33A6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62AA8C9" w14:textId="1D99F8FE" w:rsidR="00AB33A6" w:rsidRDefault="00AB33A6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6F1F72C" w14:textId="7BA43716" w:rsidR="00AB33A6" w:rsidRDefault="00AB33A6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5E23A9B" w14:textId="32EF30A4" w:rsidR="00AB33A6" w:rsidRDefault="00AB33A6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D29BF60" w14:textId="659F7767" w:rsidR="00AB33A6" w:rsidRDefault="00AB33A6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1B486BB" w14:textId="75A18561" w:rsidR="00AB33A6" w:rsidRDefault="00AB33A6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086C516" w14:textId="5D43B7BB" w:rsidR="00AB33A6" w:rsidRDefault="00AB33A6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9EC5981" w14:textId="4B3251CD" w:rsidR="00AB33A6" w:rsidRDefault="00AB33A6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478F831" w14:textId="0FD65E06" w:rsidR="00AB33A6" w:rsidRDefault="00AB33A6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DE1C713" w14:textId="499EF4E6" w:rsidR="00AB33A6" w:rsidRDefault="00AB33A6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22602F4" w14:textId="374C3DF5" w:rsidR="00AB33A6" w:rsidRDefault="00AB33A6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2F1A877" w14:textId="0BD88326" w:rsidR="00AB33A6" w:rsidRDefault="00AB33A6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C2BF8D7" w14:textId="0DF604C6" w:rsidR="00AB33A6" w:rsidRDefault="00AB33A6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221DEC0" w14:textId="586B2EE2" w:rsidR="00AB33A6" w:rsidRDefault="00AB33A6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2F28AB7" w14:textId="4DC05690" w:rsidR="00AB33A6" w:rsidRDefault="00AB33A6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6C5A21C" w14:textId="77777777" w:rsidR="00AB33A6" w:rsidRPr="00A250B5" w:rsidRDefault="00AB33A6" w:rsidP="00A250B5">
      <w:pPr>
        <w:tabs>
          <w:tab w:val="left" w:pos="231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E231830" w14:textId="77777777" w:rsidR="00412A73" w:rsidRPr="00412A73" w:rsidRDefault="00412A73" w:rsidP="004F3DCB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50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</w:p>
    <w:p w14:paraId="5813B142" w14:textId="77777777" w:rsidR="00AB33A6" w:rsidRDefault="00AB33A6" w:rsidP="005968B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sectPr w:rsidR="00AB33A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63021FE" w14:textId="1783E681" w:rsidR="004F3DCB" w:rsidRPr="005968BD" w:rsidRDefault="004F3DCB" w:rsidP="005968B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F3DC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 xml:space="preserve"> </w:t>
      </w:r>
      <w:proofErr w:type="gramStart"/>
      <w:r w:rsidRPr="004F3DC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Тематическое  планирование</w:t>
      </w:r>
      <w:proofErr w:type="gramEnd"/>
      <w:r w:rsidR="005968B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10 класс</w:t>
      </w:r>
    </w:p>
    <w:p w14:paraId="7F94CBC3" w14:textId="77777777" w:rsidR="004F3DCB" w:rsidRDefault="004F3DCB" w:rsidP="004F3DC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4"/>
        <w:gridCol w:w="1617"/>
        <w:gridCol w:w="8183"/>
        <w:gridCol w:w="2680"/>
      </w:tblGrid>
      <w:tr w:rsidR="00CE0078" w:rsidRPr="004F3DCB" w14:paraId="4DBFED07" w14:textId="0A1B00A7" w:rsidTr="00AB33A6">
        <w:trPr>
          <w:trHeight w:val="562"/>
        </w:trPr>
        <w:tc>
          <w:tcPr>
            <w:tcW w:w="2654" w:type="dxa"/>
            <w:shd w:val="clear" w:color="auto" w:fill="auto"/>
          </w:tcPr>
          <w:p w14:paraId="359C71A1" w14:textId="77777777" w:rsidR="00CE0078" w:rsidRPr="004F3DCB" w:rsidRDefault="00CE0078" w:rsidP="004F3DCB">
            <w:pPr>
              <w:tabs>
                <w:tab w:val="left" w:pos="81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1617" w:type="dxa"/>
          </w:tcPr>
          <w:p w14:paraId="2FF95DE0" w14:textId="0F240351" w:rsidR="00CE0078" w:rsidRPr="00AB33A6" w:rsidRDefault="00CE0078" w:rsidP="004F3DCB">
            <w:pPr>
              <w:tabs>
                <w:tab w:val="left" w:pos="81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3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8183" w:type="dxa"/>
          </w:tcPr>
          <w:p w14:paraId="7557B971" w14:textId="68260D80" w:rsidR="00CE0078" w:rsidRDefault="00CE0078" w:rsidP="004F3DCB">
            <w:pPr>
              <w:tabs>
                <w:tab w:val="left" w:pos="81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воспитания</w:t>
            </w:r>
          </w:p>
        </w:tc>
        <w:tc>
          <w:tcPr>
            <w:tcW w:w="2680" w:type="dxa"/>
          </w:tcPr>
          <w:p w14:paraId="48F4C3F6" w14:textId="6018F038" w:rsidR="00CE0078" w:rsidRDefault="00CE0078" w:rsidP="004F3DCB">
            <w:pPr>
              <w:tabs>
                <w:tab w:val="left" w:pos="81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воспитательной программы «Школьный урок»</w:t>
            </w:r>
          </w:p>
        </w:tc>
      </w:tr>
      <w:tr w:rsidR="005968BD" w:rsidRPr="004F3DCB" w14:paraId="3B05CBC2" w14:textId="710E7E2B" w:rsidTr="00AB33A6">
        <w:tc>
          <w:tcPr>
            <w:tcW w:w="2654" w:type="dxa"/>
            <w:shd w:val="clear" w:color="auto" w:fill="auto"/>
          </w:tcPr>
          <w:p w14:paraId="55410912" w14:textId="7F54FE6F" w:rsidR="00AB33A6" w:rsidRPr="004F3DCB" w:rsidRDefault="00AB33A6" w:rsidP="005968BD">
            <w:pPr>
              <w:suppressAutoHyphens/>
              <w:spacing w:after="0" w:line="100" w:lineRule="atLeast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4F3D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  <w:r w:rsidR="00596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.</w:t>
            </w:r>
            <w:r w:rsidRPr="004F3D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Крепкие узы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617" w:type="dxa"/>
          </w:tcPr>
          <w:p w14:paraId="01984996" w14:textId="46DD6FB1" w:rsidR="00AB33A6" w:rsidRPr="00AB33A6" w:rsidRDefault="00AB33A6" w:rsidP="00AB33A6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AB33A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8183" w:type="dxa"/>
          </w:tcPr>
          <w:p w14:paraId="6784E6FF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709EC416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14:paraId="15D57F13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14:paraId="3A78B1C7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14:paraId="4348E9C6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</w:t>
            </w: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14:paraId="5F3D1989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включение в урок игровых процедур, которые помогают </w:t>
            </w:r>
            <w:proofErr w:type="spellStart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поддержатьмотивацию</w:t>
            </w:r>
            <w:proofErr w:type="spellEnd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детей к получению знаний, налаживанию </w:t>
            </w:r>
            <w:proofErr w:type="spellStart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позитивныхмежличностных</w:t>
            </w:r>
            <w:proofErr w:type="spellEnd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14:paraId="460976FC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14:paraId="74266FB2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14:paraId="533EBF6D" w14:textId="77777777" w:rsidR="00AB33A6" w:rsidRPr="004F3DCB" w:rsidRDefault="00AB33A6" w:rsidP="00AB33A6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680" w:type="dxa"/>
          </w:tcPr>
          <w:p w14:paraId="4E0203D7" w14:textId="42361684" w:rsidR="00AB33A6" w:rsidRPr="0015184E" w:rsidRDefault="00AB33A6" w:rsidP="00AB33A6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184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140 лет со дня рождения К.И. Чуковского</w:t>
            </w:r>
          </w:p>
          <w:p w14:paraId="3E5A28CC" w14:textId="77777777" w:rsidR="00AB33A6" w:rsidRPr="0015184E" w:rsidRDefault="00AB33A6" w:rsidP="00AB33A6">
            <w:pPr>
              <w:snapToGrid w:val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15184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Гагаринский урок «</w:t>
            </w:r>
            <w:proofErr w:type="gramStart"/>
            <w:r w:rsidRPr="0015184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Космос  это</w:t>
            </w:r>
            <w:proofErr w:type="gramEnd"/>
            <w:r w:rsidRPr="0015184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мы»</w:t>
            </w:r>
          </w:p>
          <w:p w14:paraId="540B349A" w14:textId="77777777" w:rsidR="00AB33A6" w:rsidRPr="004F3DCB" w:rsidRDefault="00AB33A6" w:rsidP="00AB33A6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968BD" w:rsidRPr="004F3DCB" w14:paraId="5752B60E" w14:textId="4CEDD0E2" w:rsidTr="00AB33A6">
        <w:tc>
          <w:tcPr>
            <w:tcW w:w="2654" w:type="dxa"/>
            <w:shd w:val="clear" w:color="auto" w:fill="auto"/>
          </w:tcPr>
          <w:p w14:paraId="68B3DDD9" w14:textId="78C9E5EE" w:rsidR="00AB33A6" w:rsidRPr="004F3DCB" w:rsidRDefault="00AB33A6" w:rsidP="005968B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5968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4F3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Жизнь и деньги </w:t>
            </w:r>
          </w:p>
        </w:tc>
        <w:tc>
          <w:tcPr>
            <w:tcW w:w="1617" w:type="dxa"/>
          </w:tcPr>
          <w:p w14:paraId="53DE941F" w14:textId="3DE28D1A" w:rsidR="00AB33A6" w:rsidRPr="00AB33A6" w:rsidRDefault="00AB33A6" w:rsidP="00AB3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33A6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183" w:type="dxa"/>
          </w:tcPr>
          <w:p w14:paraId="2F3AC71F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7CF5CB99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14:paraId="7C909687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14:paraId="51EBB340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14:paraId="5A4881FA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14:paraId="2AAF4AF5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включение в урок игровых процедур, которые помогают </w:t>
            </w:r>
            <w:proofErr w:type="spellStart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поддержатьмотивацию</w:t>
            </w:r>
            <w:proofErr w:type="spellEnd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детей к получению знаний, налаживанию </w:t>
            </w:r>
            <w:proofErr w:type="spellStart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позитивныхмежличностных</w:t>
            </w:r>
            <w:proofErr w:type="spellEnd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14:paraId="21DB6B81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организация шефства мотивированных и эрудированных </w:t>
            </w: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14:paraId="79B7E6D0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14:paraId="7A1842EF" w14:textId="77777777" w:rsidR="00AB33A6" w:rsidRPr="004F3DCB" w:rsidRDefault="00AB33A6" w:rsidP="00AB33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14:paraId="07D8BF6A" w14:textId="77777777" w:rsidR="00AB33A6" w:rsidRPr="0015184E" w:rsidRDefault="00AB33A6" w:rsidP="00AB33A6">
            <w:pPr>
              <w:widowControl w:val="0"/>
              <w:ind w:right="-1"/>
              <w:rPr>
                <w:rFonts w:ascii="Times New Roman" w:eastAsia="№Е" w:hAnsi="Times New Roman"/>
                <w:color w:val="000000"/>
                <w:sz w:val="28"/>
                <w:szCs w:val="28"/>
              </w:rPr>
            </w:pPr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lastRenderedPageBreak/>
              <w:t>Всемирный день иммунитета</w:t>
            </w:r>
          </w:p>
          <w:p w14:paraId="2133F158" w14:textId="77777777" w:rsidR="00AB33A6" w:rsidRPr="0015184E" w:rsidRDefault="00AB33A6" w:rsidP="00AB33A6">
            <w:pPr>
              <w:widowControl w:val="0"/>
              <w:ind w:right="-1"/>
              <w:rPr>
                <w:rFonts w:ascii="Times New Roman" w:eastAsia="№Е" w:hAnsi="Times New Roman"/>
                <w:color w:val="000000"/>
                <w:sz w:val="28"/>
                <w:szCs w:val="28"/>
              </w:rPr>
            </w:pPr>
            <w:proofErr w:type="gramStart"/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>Всероссийский  открытый</w:t>
            </w:r>
            <w:proofErr w:type="gramEnd"/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 xml:space="preserve"> урок « </w:t>
            </w:r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lastRenderedPageBreak/>
              <w:t>ОБЖ» (приуроченный к празднованию Всемирного дня гражданской обороны)</w:t>
            </w:r>
          </w:p>
          <w:p w14:paraId="5A735F3E" w14:textId="77777777" w:rsidR="00AB33A6" w:rsidRPr="004F3DCB" w:rsidRDefault="00AB33A6" w:rsidP="00AB33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B33A6" w:rsidRPr="004F3DCB" w14:paraId="5ADD74F8" w14:textId="1719B201" w:rsidTr="00AB33A6">
        <w:tc>
          <w:tcPr>
            <w:tcW w:w="2654" w:type="dxa"/>
            <w:shd w:val="clear" w:color="auto" w:fill="auto"/>
          </w:tcPr>
          <w:p w14:paraId="334AE26E" w14:textId="1FAF4DB4" w:rsidR="00AB33A6" w:rsidRPr="004F3DCB" w:rsidRDefault="00AB33A6" w:rsidP="005968BD">
            <w:pPr>
              <w:spacing w:after="0" w:line="240" w:lineRule="auto"/>
              <w:ind w:firstLine="1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="005968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4F3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Школа и работа</w:t>
            </w:r>
          </w:p>
        </w:tc>
        <w:tc>
          <w:tcPr>
            <w:tcW w:w="1617" w:type="dxa"/>
          </w:tcPr>
          <w:p w14:paraId="23828027" w14:textId="779DC468" w:rsidR="00AB33A6" w:rsidRPr="00AB33A6" w:rsidRDefault="00AB33A6" w:rsidP="00AB33A6">
            <w:pPr>
              <w:spacing w:after="0" w:line="240" w:lineRule="auto"/>
              <w:ind w:firstLine="14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33A6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183" w:type="dxa"/>
          </w:tcPr>
          <w:p w14:paraId="7280E935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567F8419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14:paraId="74FB9802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14:paraId="73037843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использование воспитательных возможностей содержа</w:t>
            </w: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14:paraId="6729A623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14:paraId="43D77A09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включение в урок игровых процедур, которые помогают </w:t>
            </w:r>
            <w:proofErr w:type="spellStart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поддержатьмотивацию</w:t>
            </w:r>
            <w:proofErr w:type="spellEnd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детей к получению знаний, налаживанию </w:t>
            </w:r>
            <w:proofErr w:type="spellStart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позитивныхмежличностных</w:t>
            </w:r>
            <w:proofErr w:type="spellEnd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14:paraId="3C7185A2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14:paraId="6A2073F0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</w:t>
            </w: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14:paraId="3D790A05" w14:textId="77777777" w:rsidR="00AB33A6" w:rsidRPr="004F3DCB" w:rsidRDefault="00AB33A6" w:rsidP="00AB33A6">
            <w:pPr>
              <w:spacing w:after="0" w:line="240" w:lineRule="auto"/>
              <w:ind w:firstLine="14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14:paraId="67FAFCB7" w14:textId="77777777" w:rsidR="00AB33A6" w:rsidRPr="0015184E" w:rsidRDefault="00AB33A6" w:rsidP="00AB33A6">
            <w:pPr>
              <w:widowControl w:val="0"/>
              <w:ind w:right="-1"/>
              <w:rPr>
                <w:rFonts w:ascii="Times New Roman" w:eastAsia="№Е" w:hAnsi="Times New Roman"/>
                <w:color w:val="000000"/>
                <w:sz w:val="28"/>
                <w:szCs w:val="28"/>
              </w:rPr>
            </w:pPr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lastRenderedPageBreak/>
              <w:t>Урок русского языка «</w:t>
            </w:r>
            <w:r w:rsidRPr="0015184E">
              <w:rPr>
                <w:rFonts w:ascii="Times New Roman" w:eastAsia="№Е" w:hAnsi="Times New Roman"/>
                <w:sz w:val="28"/>
                <w:szCs w:val="28"/>
              </w:rPr>
              <w:t>Жить на свете безграмотным трудно!», посвященный международному дню распространения грамотности</w:t>
            </w:r>
          </w:p>
          <w:p w14:paraId="7440B523" w14:textId="77777777" w:rsidR="00AB33A6" w:rsidRPr="0015184E" w:rsidRDefault="00AB33A6" w:rsidP="00AB33A6">
            <w:pPr>
              <w:widowControl w:val="0"/>
              <w:ind w:right="-1"/>
              <w:rPr>
                <w:rFonts w:ascii="Times New Roman" w:eastAsia="№Е" w:hAnsi="Times New Roman"/>
                <w:color w:val="000000"/>
                <w:sz w:val="28"/>
                <w:szCs w:val="28"/>
              </w:rPr>
            </w:pPr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>Международный день глухих</w:t>
            </w:r>
          </w:p>
          <w:p w14:paraId="7171EF35" w14:textId="77777777" w:rsidR="00AB33A6" w:rsidRPr="0015184E" w:rsidRDefault="00AB33A6" w:rsidP="00AB33A6">
            <w:pPr>
              <w:widowControl w:val="0"/>
              <w:ind w:right="-1"/>
              <w:rPr>
                <w:rFonts w:ascii="Times New Roman" w:eastAsia="№Е" w:hAnsi="Times New Roman"/>
                <w:color w:val="000000"/>
                <w:sz w:val="28"/>
                <w:szCs w:val="28"/>
              </w:rPr>
            </w:pPr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>День работника до</w:t>
            </w:r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lastRenderedPageBreak/>
              <w:t>школьного образования</w:t>
            </w:r>
          </w:p>
          <w:p w14:paraId="4FCE9A18" w14:textId="3AF2A8E2" w:rsidR="00AB33A6" w:rsidRPr="004F3DCB" w:rsidRDefault="00AB33A6" w:rsidP="00AB33A6">
            <w:pPr>
              <w:spacing w:after="0" w:line="240" w:lineRule="auto"/>
              <w:ind w:firstLine="14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>Всероссийский открытый урок «ОБЖ» (приуроченный ко Дню гражданской обороны Российской Федерации)</w:t>
            </w:r>
          </w:p>
        </w:tc>
      </w:tr>
      <w:tr w:rsidR="005968BD" w:rsidRPr="004F3DCB" w14:paraId="3DA83923" w14:textId="43FA5A5E" w:rsidTr="00AB33A6">
        <w:tc>
          <w:tcPr>
            <w:tcW w:w="2654" w:type="dxa"/>
            <w:shd w:val="clear" w:color="auto" w:fill="auto"/>
          </w:tcPr>
          <w:p w14:paraId="2C22C574" w14:textId="1ED22256" w:rsidR="00AB33A6" w:rsidRPr="00AB33A6" w:rsidRDefault="00AB33A6" w:rsidP="00AB33A6">
            <w:pPr>
              <w:spacing w:after="0" w:line="240" w:lineRule="auto"/>
              <w:ind w:firstLine="143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AB33A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lastRenderedPageBreak/>
              <w:t>4</w:t>
            </w:r>
            <w:r w:rsidR="005968B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.</w:t>
            </w:r>
            <w:r w:rsidRPr="00AB33A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Экологические проблемы современного мира </w:t>
            </w:r>
          </w:p>
          <w:p w14:paraId="4CFDBF7F" w14:textId="645A0DCB" w:rsidR="00AB33A6" w:rsidRPr="004F3DCB" w:rsidRDefault="00AB33A6" w:rsidP="00AB33A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17" w:type="dxa"/>
          </w:tcPr>
          <w:p w14:paraId="6DB3B101" w14:textId="50405D28" w:rsidR="00AB33A6" w:rsidRPr="00AB33A6" w:rsidRDefault="00AB33A6" w:rsidP="00AB33A6">
            <w:pPr>
              <w:spacing w:after="0" w:line="240" w:lineRule="auto"/>
              <w:ind w:firstLine="14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33A6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183" w:type="dxa"/>
          </w:tcPr>
          <w:p w14:paraId="15A63AFE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2531CDA9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14:paraId="02AB8665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14:paraId="094F7470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14:paraId="48329274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</w:t>
            </w: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14:paraId="57294B97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включение в урок игровых процедур, которые помогают </w:t>
            </w:r>
            <w:proofErr w:type="spellStart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поддержатьмотивацию</w:t>
            </w:r>
            <w:proofErr w:type="spellEnd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детей к получению знаний, налаживанию </w:t>
            </w:r>
            <w:proofErr w:type="spellStart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позитивныхмежличностных</w:t>
            </w:r>
            <w:proofErr w:type="spellEnd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14:paraId="6645BA24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14:paraId="1C02F290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14:paraId="080CA6AB" w14:textId="77777777" w:rsidR="00AB33A6" w:rsidRPr="004F3DCB" w:rsidRDefault="00AB33A6" w:rsidP="00AB33A6">
            <w:pPr>
              <w:spacing w:after="0" w:line="240" w:lineRule="auto"/>
              <w:ind w:firstLine="143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80" w:type="dxa"/>
          </w:tcPr>
          <w:p w14:paraId="7669A535" w14:textId="77777777" w:rsidR="00AB33A6" w:rsidRPr="004F3DCB" w:rsidRDefault="00AB33A6" w:rsidP="00AB33A6">
            <w:pPr>
              <w:spacing w:after="0" w:line="240" w:lineRule="auto"/>
              <w:ind w:firstLine="143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968BD" w:rsidRPr="004F3DCB" w14:paraId="4D201E96" w14:textId="4DF3D305" w:rsidTr="00AB33A6">
        <w:tc>
          <w:tcPr>
            <w:tcW w:w="2654" w:type="dxa"/>
            <w:shd w:val="clear" w:color="auto" w:fill="auto"/>
          </w:tcPr>
          <w:p w14:paraId="74507186" w14:textId="755582ED" w:rsidR="00AB33A6" w:rsidRPr="004F3DCB" w:rsidRDefault="00AB33A6" w:rsidP="005968BD">
            <w:pPr>
              <w:spacing w:after="0" w:line="240" w:lineRule="auto"/>
              <w:ind w:firstLine="14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5</w:t>
            </w:r>
            <w:r w:rsidR="005968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4F3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Отдых </w:t>
            </w:r>
          </w:p>
        </w:tc>
        <w:tc>
          <w:tcPr>
            <w:tcW w:w="1617" w:type="dxa"/>
          </w:tcPr>
          <w:p w14:paraId="3BB2660C" w14:textId="28A57AA2" w:rsidR="00AB33A6" w:rsidRPr="00AB33A6" w:rsidRDefault="00AB33A6" w:rsidP="00AB33A6">
            <w:pPr>
              <w:spacing w:after="0" w:line="240" w:lineRule="auto"/>
              <w:ind w:firstLine="14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33A6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183" w:type="dxa"/>
          </w:tcPr>
          <w:p w14:paraId="43A22028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3DB87B71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побуждение школьников соблюдать на уроке общепринятые нормы поведения, правила общения со старшими (учителями) </w:t>
            </w: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и сверстниками (школьниками), принципы учебной дисциплины и самоорганизации;</w:t>
            </w:r>
          </w:p>
          <w:p w14:paraId="696480E1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14:paraId="4FB127FB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14:paraId="5A57A5C5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14:paraId="6F7F4B62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включение в урок игровых процедур, которые помогают </w:t>
            </w:r>
            <w:proofErr w:type="spellStart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поддержатьмотивацию</w:t>
            </w:r>
            <w:proofErr w:type="spellEnd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детей к получению знаний, налаживанию </w:t>
            </w:r>
            <w:proofErr w:type="spellStart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позитивныхмежличностных</w:t>
            </w:r>
            <w:proofErr w:type="spellEnd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14:paraId="017BE01F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организация шефства мотивированных и эрудированных учащихся над их неуспевающими одноклассниками, дающего </w:t>
            </w: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школьникам социально значимый опыт сотрудничества и взаимной помощи;</w:t>
            </w:r>
          </w:p>
          <w:p w14:paraId="0851BFEF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14:paraId="29432EC0" w14:textId="77777777" w:rsidR="00AB33A6" w:rsidRPr="004F3DCB" w:rsidRDefault="00AB33A6" w:rsidP="00AB33A6">
            <w:pPr>
              <w:spacing w:after="0" w:line="240" w:lineRule="auto"/>
              <w:ind w:firstLine="14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14:paraId="1DF34EE5" w14:textId="3F689929" w:rsidR="00AB33A6" w:rsidRPr="004F3DCB" w:rsidRDefault="00AB33A6" w:rsidP="00AB33A6">
            <w:pPr>
              <w:spacing w:after="0" w:line="240" w:lineRule="auto"/>
              <w:ind w:firstLine="14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lastRenderedPageBreak/>
              <w:t xml:space="preserve">Урок математики «100 – </w:t>
            </w:r>
            <w:proofErr w:type="spellStart"/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>летие</w:t>
            </w:r>
            <w:proofErr w:type="spellEnd"/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 xml:space="preserve"> со дня рождения академика Российской академии образования Эрдниева </w:t>
            </w:r>
            <w:proofErr w:type="spellStart"/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lastRenderedPageBreak/>
              <w:t>Пюрля</w:t>
            </w:r>
            <w:proofErr w:type="spellEnd"/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>Мучкаевича</w:t>
            </w:r>
            <w:proofErr w:type="spellEnd"/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>» в рамках всемирного дня математики</w:t>
            </w:r>
          </w:p>
        </w:tc>
      </w:tr>
      <w:tr w:rsidR="00AB33A6" w:rsidRPr="004F3DCB" w14:paraId="3FE2A445" w14:textId="1A266622" w:rsidTr="00AB33A6">
        <w:tc>
          <w:tcPr>
            <w:tcW w:w="2654" w:type="dxa"/>
            <w:shd w:val="clear" w:color="auto" w:fill="auto"/>
          </w:tcPr>
          <w:p w14:paraId="219A84BA" w14:textId="6AE10A96" w:rsidR="00AB33A6" w:rsidRPr="004F3DCB" w:rsidRDefault="00AB33A6" w:rsidP="005968BD">
            <w:pPr>
              <w:spacing w:after="0" w:line="240" w:lineRule="auto"/>
              <w:ind w:firstLine="143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F3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6</w:t>
            </w:r>
            <w:r w:rsidR="005968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4F3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Еда и здоровье </w:t>
            </w:r>
          </w:p>
        </w:tc>
        <w:tc>
          <w:tcPr>
            <w:tcW w:w="1617" w:type="dxa"/>
          </w:tcPr>
          <w:p w14:paraId="48571220" w14:textId="1101B46A" w:rsidR="00AB33A6" w:rsidRPr="00AB33A6" w:rsidRDefault="00AB33A6" w:rsidP="00AB33A6">
            <w:pPr>
              <w:spacing w:after="0" w:line="240" w:lineRule="auto"/>
              <w:ind w:firstLine="14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33A6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183" w:type="dxa"/>
          </w:tcPr>
          <w:p w14:paraId="76A90A59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4DFEF10A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14:paraId="4871FE73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14:paraId="583B583E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</w:t>
            </w: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14:paraId="77B533E3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14:paraId="7D9484D8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включение в урок игровых процедур, которые помогают </w:t>
            </w:r>
            <w:proofErr w:type="spellStart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поддержатьмотивацию</w:t>
            </w:r>
            <w:proofErr w:type="spellEnd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детей к получению знаний, налаживанию </w:t>
            </w:r>
            <w:proofErr w:type="spellStart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позитивныхмежличностных</w:t>
            </w:r>
            <w:proofErr w:type="spellEnd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14:paraId="45B95C90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14:paraId="7320D128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</w:t>
            </w: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ного выступления перед аудиторией, аргументирования и отстаивания своей точки зрения.</w:t>
            </w:r>
          </w:p>
          <w:p w14:paraId="73D41E97" w14:textId="77777777" w:rsidR="00AB33A6" w:rsidRPr="004F3DCB" w:rsidRDefault="00AB33A6" w:rsidP="00AB33A6">
            <w:pPr>
              <w:spacing w:after="0" w:line="240" w:lineRule="auto"/>
              <w:ind w:firstLine="14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14:paraId="7D7BB0A6" w14:textId="77777777" w:rsidR="00AB33A6" w:rsidRPr="0015184E" w:rsidRDefault="00AB33A6" w:rsidP="00AB33A6">
            <w:pPr>
              <w:widowControl w:val="0"/>
              <w:ind w:right="-1"/>
              <w:rPr>
                <w:rFonts w:ascii="Times New Roman" w:eastAsia="№Е" w:hAnsi="Times New Roman"/>
                <w:color w:val="000000"/>
                <w:sz w:val="28"/>
                <w:szCs w:val="28"/>
              </w:rPr>
            </w:pPr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lastRenderedPageBreak/>
              <w:t>Международный день слепых</w:t>
            </w:r>
          </w:p>
          <w:p w14:paraId="0D34C80B" w14:textId="77777777" w:rsidR="00AB33A6" w:rsidRPr="0015184E" w:rsidRDefault="00AB33A6" w:rsidP="00AB33A6">
            <w:pPr>
              <w:widowControl w:val="0"/>
              <w:ind w:right="-1"/>
              <w:rPr>
                <w:rFonts w:ascii="Times New Roman" w:eastAsia="№Е" w:hAnsi="Times New Roman"/>
                <w:color w:val="000000"/>
                <w:sz w:val="28"/>
                <w:szCs w:val="28"/>
              </w:rPr>
            </w:pPr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>Всероссийский урок «История самбо»</w:t>
            </w:r>
          </w:p>
          <w:p w14:paraId="3CEB0BAA" w14:textId="77777777" w:rsidR="00AB33A6" w:rsidRPr="0015184E" w:rsidRDefault="00AB33A6" w:rsidP="00AB33A6">
            <w:pPr>
              <w:widowControl w:val="0"/>
              <w:ind w:right="-1"/>
              <w:rPr>
                <w:rFonts w:ascii="Times New Roman" w:eastAsia="№Е" w:hAnsi="Times New Roman"/>
                <w:color w:val="000000"/>
                <w:sz w:val="28"/>
                <w:szCs w:val="28"/>
              </w:rPr>
            </w:pPr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 xml:space="preserve">310 лет со дня рождения М.В. Ломоносова </w:t>
            </w:r>
          </w:p>
          <w:p w14:paraId="4E28F001" w14:textId="202B3F0B" w:rsidR="00AB33A6" w:rsidRPr="004F3DCB" w:rsidRDefault="00AB33A6" w:rsidP="00AB33A6">
            <w:pPr>
              <w:spacing w:after="0" w:line="240" w:lineRule="auto"/>
              <w:ind w:firstLine="14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 xml:space="preserve">День начала </w:t>
            </w:r>
            <w:proofErr w:type="spellStart"/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>Нюрнбегрского</w:t>
            </w:r>
            <w:proofErr w:type="spellEnd"/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 xml:space="preserve"> процесса</w:t>
            </w:r>
          </w:p>
        </w:tc>
      </w:tr>
      <w:tr w:rsidR="00AB33A6" w:rsidRPr="004F3DCB" w14:paraId="546D6D96" w14:textId="138C4569" w:rsidTr="00AB33A6">
        <w:tc>
          <w:tcPr>
            <w:tcW w:w="2654" w:type="dxa"/>
            <w:shd w:val="clear" w:color="auto" w:fill="auto"/>
          </w:tcPr>
          <w:p w14:paraId="6FBBAD48" w14:textId="3B2664DE" w:rsidR="00AB33A6" w:rsidRPr="004F3DCB" w:rsidRDefault="00AB33A6" w:rsidP="00AB33A6">
            <w:pPr>
              <w:spacing w:after="0" w:line="240" w:lineRule="auto"/>
              <w:ind w:firstLine="14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3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7</w:t>
            </w:r>
            <w:r w:rsidR="005968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4F3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Развлечения</w:t>
            </w:r>
          </w:p>
          <w:p w14:paraId="0DF3937A" w14:textId="62D33CAF" w:rsidR="00AB33A6" w:rsidRPr="004F3DCB" w:rsidRDefault="00AB33A6" w:rsidP="00AB33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14:paraId="10E0A316" w14:textId="1A4091FB" w:rsidR="00AB33A6" w:rsidRPr="00AB33A6" w:rsidRDefault="00AB33A6" w:rsidP="00AB33A6">
            <w:pPr>
              <w:spacing w:after="0" w:line="240" w:lineRule="auto"/>
              <w:ind w:firstLine="14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33A6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183" w:type="dxa"/>
          </w:tcPr>
          <w:p w14:paraId="22E792A6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28F1A786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14:paraId="59B48284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14:paraId="7CFFDCB0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14:paraId="7EC24ADD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</w:t>
            </w: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парах, которые учат школьников командной работе и взаимодействию с другими детьми;</w:t>
            </w:r>
          </w:p>
          <w:p w14:paraId="7EBEF518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включение в урок игровых процедур, которые помогают </w:t>
            </w:r>
            <w:proofErr w:type="spellStart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поддержатьмотивацию</w:t>
            </w:r>
            <w:proofErr w:type="spellEnd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детей к получению знаний, налаживанию </w:t>
            </w:r>
            <w:proofErr w:type="spellStart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позитивныхмежличностных</w:t>
            </w:r>
            <w:proofErr w:type="spellEnd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14:paraId="7ECDA0D0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14:paraId="319F3896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14:paraId="2D368C08" w14:textId="77777777" w:rsidR="00AB33A6" w:rsidRPr="004F3DCB" w:rsidRDefault="00AB33A6" w:rsidP="00AB33A6">
            <w:pPr>
              <w:spacing w:after="0" w:line="240" w:lineRule="auto"/>
              <w:ind w:firstLine="14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14:paraId="278F184F" w14:textId="77777777" w:rsidR="00AB33A6" w:rsidRPr="0015184E" w:rsidRDefault="00AB33A6" w:rsidP="00AB33A6">
            <w:pPr>
              <w:widowControl w:val="0"/>
              <w:ind w:right="-1"/>
              <w:rPr>
                <w:rFonts w:ascii="Times New Roman" w:eastAsia="№Е" w:hAnsi="Times New Roman"/>
                <w:color w:val="000000"/>
                <w:sz w:val="28"/>
                <w:szCs w:val="28"/>
              </w:rPr>
            </w:pPr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lastRenderedPageBreak/>
              <w:t xml:space="preserve">Урок литературы «200 – </w:t>
            </w:r>
            <w:proofErr w:type="spellStart"/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>летие</w:t>
            </w:r>
            <w:proofErr w:type="spellEnd"/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 xml:space="preserve"> со дня рождения </w:t>
            </w:r>
            <w:proofErr w:type="spellStart"/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>Н.А.Некрасова</w:t>
            </w:r>
            <w:proofErr w:type="spellEnd"/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>»</w:t>
            </w:r>
          </w:p>
          <w:p w14:paraId="37A462D8" w14:textId="77777777" w:rsidR="00AB33A6" w:rsidRPr="0015184E" w:rsidRDefault="00AB33A6" w:rsidP="00AB33A6">
            <w:pPr>
              <w:widowControl w:val="0"/>
              <w:ind w:right="-1"/>
              <w:rPr>
                <w:rFonts w:ascii="Times New Roman" w:eastAsia="№Е" w:hAnsi="Times New Roman"/>
                <w:color w:val="000000"/>
                <w:sz w:val="28"/>
                <w:szCs w:val="28"/>
              </w:rPr>
            </w:pPr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>Урок математики «165 лет со дня рождения И.И. Александрова»</w:t>
            </w:r>
          </w:p>
          <w:p w14:paraId="3870D1A2" w14:textId="77777777" w:rsidR="00AB33A6" w:rsidRPr="0015184E" w:rsidRDefault="00AB33A6" w:rsidP="00AB33A6">
            <w:pPr>
              <w:widowControl w:val="0"/>
              <w:ind w:right="-1"/>
              <w:rPr>
                <w:rFonts w:ascii="Times New Roman" w:eastAsia="№Е" w:hAnsi="Times New Roman"/>
                <w:color w:val="000000"/>
                <w:sz w:val="28"/>
                <w:szCs w:val="28"/>
              </w:rPr>
            </w:pPr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>Урок русского языка «День родного языка»</w:t>
            </w:r>
          </w:p>
          <w:p w14:paraId="5B271389" w14:textId="77777777" w:rsidR="00AB33A6" w:rsidRPr="0015184E" w:rsidRDefault="00AB33A6" w:rsidP="00AB33A6">
            <w:pPr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15184E">
              <w:rPr>
                <w:rFonts w:ascii="Times New Roman" w:hAnsi="Times New Roman"/>
                <w:sz w:val="28"/>
                <w:szCs w:val="28"/>
              </w:rPr>
              <w:t>Уроки мужества, посвященные Дню защитника Отечества</w:t>
            </w:r>
          </w:p>
          <w:p w14:paraId="074F87F8" w14:textId="77777777" w:rsidR="00AB33A6" w:rsidRPr="004F3DCB" w:rsidRDefault="00AB33A6" w:rsidP="00AB33A6">
            <w:pPr>
              <w:spacing w:after="0" w:line="240" w:lineRule="auto"/>
              <w:ind w:firstLine="14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B33A6" w:rsidRPr="004F3DCB" w14:paraId="53C15C72" w14:textId="111FD8C3" w:rsidTr="00AB33A6">
        <w:tc>
          <w:tcPr>
            <w:tcW w:w="2654" w:type="dxa"/>
            <w:shd w:val="clear" w:color="auto" w:fill="auto"/>
          </w:tcPr>
          <w:p w14:paraId="5418BAC1" w14:textId="4E77F373" w:rsidR="00AB33A6" w:rsidRPr="00CE0078" w:rsidRDefault="00AB33A6" w:rsidP="00AB33A6">
            <w:pPr>
              <w:spacing w:after="0" w:line="240" w:lineRule="auto"/>
              <w:ind w:firstLine="14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3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8</w:t>
            </w:r>
            <w:r w:rsidR="005968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4F3D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Высокие технологии вокруг нас</w:t>
            </w:r>
          </w:p>
        </w:tc>
        <w:tc>
          <w:tcPr>
            <w:tcW w:w="1617" w:type="dxa"/>
          </w:tcPr>
          <w:p w14:paraId="0908E288" w14:textId="6D8A315B" w:rsidR="00AB33A6" w:rsidRPr="00AB33A6" w:rsidRDefault="00AB33A6" w:rsidP="00AB33A6">
            <w:pPr>
              <w:spacing w:after="0" w:line="240" w:lineRule="auto"/>
              <w:ind w:firstLine="14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B33A6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183" w:type="dxa"/>
          </w:tcPr>
          <w:p w14:paraId="49170487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131582BE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14:paraId="3B456261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14:paraId="6FDBF548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14:paraId="645DC763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14:paraId="7CB70118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включение в урок игровых процедур, которые помогают </w:t>
            </w:r>
            <w:proofErr w:type="spellStart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поддержатьмотивацию</w:t>
            </w:r>
            <w:proofErr w:type="spellEnd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детей к получению знаний, налаживанию </w:t>
            </w:r>
            <w:proofErr w:type="spellStart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позитивныхмежличностных</w:t>
            </w:r>
            <w:proofErr w:type="spellEnd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14:paraId="13B1F7A6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14:paraId="2D764D95" w14:textId="77777777" w:rsidR="00AB33A6" w:rsidRPr="0015184E" w:rsidRDefault="00AB33A6" w:rsidP="00AB33A6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14:paraId="39A40DF4" w14:textId="77777777" w:rsidR="00AB33A6" w:rsidRPr="004F3DCB" w:rsidRDefault="00AB33A6" w:rsidP="00AB33A6">
            <w:pPr>
              <w:spacing w:after="0" w:line="240" w:lineRule="auto"/>
              <w:ind w:firstLine="14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0" w:type="dxa"/>
          </w:tcPr>
          <w:p w14:paraId="62BC956E" w14:textId="77777777" w:rsidR="00AB33A6" w:rsidRPr="0015184E" w:rsidRDefault="00AB33A6" w:rsidP="00AB33A6">
            <w:pPr>
              <w:widowControl w:val="0"/>
              <w:ind w:right="-1"/>
              <w:rPr>
                <w:rFonts w:ascii="Times New Roman" w:eastAsia="№Е" w:hAnsi="Times New Roman"/>
                <w:color w:val="000000"/>
                <w:sz w:val="28"/>
                <w:szCs w:val="28"/>
              </w:rPr>
            </w:pPr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lastRenderedPageBreak/>
              <w:t>Урок истории «День неизвестного солдата»</w:t>
            </w:r>
          </w:p>
          <w:p w14:paraId="77BD8F73" w14:textId="77777777" w:rsidR="00AB33A6" w:rsidRPr="0015184E" w:rsidRDefault="00AB33A6" w:rsidP="00AB33A6">
            <w:pPr>
              <w:widowControl w:val="0"/>
              <w:ind w:right="-1"/>
              <w:rPr>
                <w:rFonts w:ascii="Times New Roman" w:eastAsia="№Е" w:hAnsi="Times New Roman"/>
                <w:color w:val="000000"/>
                <w:sz w:val="28"/>
                <w:szCs w:val="28"/>
              </w:rPr>
            </w:pPr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>Международный день инвалидов</w:t>
            </w:r>
          </w:p>
          <w:p w14:paraId="3E351D99" w14:textId="77777777" w:rsidR="00AB33A6" w:rsidRPr="0015184E" w:rsidRDefault="00AB33A6" w:rsidP="00AB33A6">
            <w:pPr>
              <w:widowControl w:val="0"/>
              <w:ind w:right="-1"/>
              <w:rPr>
                <w:rFonts w:ascii="Times New Roman" w:eastAsia="№Е" w:hAnsi="Times New Roman"/>
                <w:color w:val="000000"/>
                <w:sz w:val="28"/>
                <w:szCs w:val="28"/>
              </w:rPr>
            </w:pPr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 xml:space="preserve">День добровольца </w:t>
            </w:r>
          </w:p>
          <w:p w14:paraId="16BD42F0" w14:textId="77777777" w:rsidR="00AB33A6" w:rsidRPr="0015184E" w:rsidRDefault="00AB33A6" w:rsidP="00AB33A6">
            <w:pPr>
              <w:widowControl w:val="0"/>
              <w:ind w:right="-1"/>
              <w:rPr>
                <w:rFonts w:ascii="Times New Roman" w:eastAsia="№Е" w:hAnsi="Times New Roman"/>
                <w:color w:val="000000"/>
                <w:sz w:val="28"/>
                <w:szCs w:val="28"/>
              </w:rPr>
            </w:pPr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lastRenderedPageBreak/>
              <w:t>Единый урок «Права человека»</w:t>
            </w:r>
          </w:p>
          <w:p w14:paraId="0DCB7601" w14:textId="77777777" w:rsidR="00AB33A6" w:rsidRPr="004F3DCB" w:rsidRDefault="00AB33A6" w:rsidP="00AB33A6">
            <w:pPr>
              <w:spacing w:after="0" w:line="240" w:lineRule="auto"/>
              <w:ind w:firstLine="14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5D47DED3" w14:textId="77777777" w:rsidR="00412A73" w:rsidRDefault="00412A73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3A6D99C" w14:textId="2B77D4AE" w:rsidR="007E4A24" w:rsidRPr="005968BD" w:rsidRDefault="007E4A24" w:rsidP="005968BD">
      <w:pPr>
        <w:tabs>
          <w:tab w:val="left" w:pos="8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7E4A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Тематическое  планирование</w:t>
      </w:r>
      <w:proofErr w:type="gramEnd"/>
      <w:r w:rsidR="005968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Pr="007E4A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32F6EAF2" w14:textId="77777777" w:rsidR="007E4A24" w:rsidRPr="007E4A24" w:rsidRDefault="007E4A24" w:rsidP="007E4A24">
      <w:pPr>
        <w:tabs>
          <w:tab w:val="left" w:pos="816"/>
        </w:tabs>
        <w:autoSpaceDE w:val="0"/>
        <w:autoSpaceDN w:val="0"/>
        <w:adjustRightInd w:val="0"/>
        <w:spacing w:after="0" w:line="240" w:lineRule="auto"/>
        <w:ind w:firstLine="514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617"/>
        <w:gridCol w:w="8164"/>
        <w:gridCol w:w="2693"/>
      </w:tblGrid>
      <w:tr w:rsidR="00255221" w:rsidRPr="007E4A24" w14:paraId="7C9EFE35" w14:textId="515DE39E" w:rsidTr="00754BF3">
        <w:trPr>
          <w:trHeight w:val="608"/>
        </w:trPr>
        <w:tc>
          <w:tcPr>
            <w:tcW w:w="2660" w:type="dxa"/>
            <w:shd w:val="clear" w:color="auto" w:fill="auto"/>
          </w:tcPr>
          <w:p w14:paraId="2BC69716" w14:textId="77777777" w:rsidR="00255221" w:rsidRPr="007E4A24" w:rsidRDefault="00255221" w:rsidP="00255221">
            <w:pPr>
              <w:tabs>
                <w:tab w:val="left" w:pos="81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4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Тема </w:t>
            </w:r>
          </w:p>
        </w:tc>
        <w:tc>
          <w:tcPr>
            <w:tcW w:w="1617" w:type="dxa"/>
          </w:tcPr>
          <w:p w14:paraId="3919FDDF" w14:textId="2A123548" w:rsidR="00255221" w:rsidRPr="007E4A24" w:rsidRDefault="00255221" w:rsidP="00255221">
            <w:pPr>
              <w:tabs>
                <w:tab w:val="left" w:pos="81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8164" w:type="dxa"/>
          </w:tcPr>
          <w:p w14:paraId="5549EC3A" w14:textId="77777777" w:rsidR="00255221" w:rsidRDefault="00255221" w:rsidP="00255221">
            <w:pPr>
              <w:tabs>
                <w:tab w:val="left" w:pos="81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  <w:p w14:paraId="1D8B8606" w14:textId="615D59C6" w:rsidR="00255221" w:rsidRDefault="00255221" w:rsidP="00255221">
            <w:pPr>
              <w:tabs>
                <w:tab w:val="left" w:pos="81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воспитания</w:t>
            </w:r>
          </w:p>
        </w:tc>
        <w:tc>
          <w:tcPr>
            <w:tcW w:w="2693" w:type="dxa"/>
          </w:tcPr>
          <w:p w14:paraId="19F201B0" w14:textId="7DC6DEBA" w:rsidR="00255221" w:rsidRDefault="00255221" w:rsidP="00255221">
            <w:pPr>
              <w:tabs>
                <w:tab w:val="left" w:pos="81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воспитательной программы «Школьный урок»</w:t>
            </w:r>
          </w:p>
        </w:tc>
      </w:tr>
      <w:tr w:rsidR="005968BD" w:rsidRPr="007E4A24" w14:paraId="68C70F36" w14:textId="743775E1" w:rsidTr="00754BF3">
        <w:tc>
          <w:tcPr>
            <w:tcW w:w="2660" w:type="dxa"/>
            <w:shd w:val="clear" w:color="auto" w:fill="auto"/>
          </w:tcPr>
          <w:p w14:paraId="3289BA91" w14:textId="2F3E186F" w:rsidR="005968BD" w:rsidRPr="005968BD" w:rsidRDefault="005968BD" w:rsidP="005968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5968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1. RELATIONSHIP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1617" w:type="dxa"/>
          </w:tcPr>
          <w:p w14:paraId="5803DB04" w14:textId="62D6765F" w:rsidR="005968BD" w:rsidRPr="005968BD" w:rsidRDefault="005968BD" w:rsidP="005968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164" w:type="dxa"/>
          </w:tcPr>
          <w:p w14:paraId="444F84E5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39AA1E0F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14:paraId="4E4FE942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</w:t>
            </w: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ее поводу, выработки своего к ней отношения;</w:t>
            </w:r>
          </w:p>
          <w:p w14:paraId="6AB47193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14:paraId="2776041F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14:paraId="7588EC6E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включение в урок игровых процедур, которые помогают </w:t>
            </w:r>
            <w:proofErr w:type="spellStart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поддержатьмотивацию</w:t>
            </w:r>
            <w:proofErr w:type="spellEnd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детей к получению знаний, налаживанию </w:t>
            </w:r>
            <w:proofErr w:type="spellStart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позитивныхмежличностных</w:t>
            </w:r>
            <w:proofErr w:type="spellEnd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14:paraId="20E329A1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14:paraId="45C0CE18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</w:t>
            </w: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14:paraId="257A04D9" w14:textId="77777777" w:rsidR="005968BD" w:rsidRPr="005968BD" w:rsidRDefault="005968BD" w:rsidP="005968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C2511A7" w14:textId="77777777" w:rsidR="005968BD" w:rsidRPr="0015184E" w:rsidRDefault="005968BD" w:rsidP="005968BD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184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140 лет со дня рождения К.И. Чуковского</w:t>
            </w:r>
          </w:p>
          <w:p w14:paraId="75230A3A" w14:textId="77777777" w:rsidR="005968BD" w:rsidRPr="0015184E" w:rsidRDefault="005968BD" w:rsidP="005968BD">
            <w:pPr>
              <w:snapToGrid w:val="0"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15184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Гагаринский урок «</w:t>
            </w:r>
            <w:proofErr w:type="gramStart"/>
            <w:r w:rsidRPr="0015184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Космос  это</w:t>
            </w:r>
            <w:proofErr w:type="gramEnd"/>
            <w:r w:rsidRPr="0015184E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мы»</w:t>
            </w:r>
          </w:p>
          <w:p w14:paraId="0EB23ABE" w14:textId="77777777" w:rsidR="005968BD" w:rsidRPr="005968BD" w:rsidRDefault="005968BD" w:rsidP="005968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68BD" w:rsidRPr="005968BD" w14:paraId="367DAA8A" w14:textId="66844431" w:rsidTr="00754BF3">
        <w:tc>
          <w:tcPr>
            <w:tcW w:w="2660" w:type="dxa"/>
            <w:shd w:val="clear" w:color="auto" w:fill="auto"/>
          </w:tcPr>
          <w:p w14:paraId="7D4761BE" w14:textId="2AD57603" w:rsidR="005968BD" w:rsidRPr="005968BD" w:rsidRDefault="005968BD" w:rsidP="005968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968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 xml:space="preserve">2. WHERE THERE’S A WILL THERE’S A WAY </w:t>
            </w:r>
          </w:p>
        </w:tc>
        <w:tc>
          <w:tcPr>
            <w:tcW w:w="1617" w:type="dxa"/>
          </w:tcPr>
          <w:p w14:paraId="459216A0" w14:textId="75901184" w:rsidR="005968BD" w:rsidRPr="005968BD" w:rsidRDefault="005968BD" w:rsidP="005968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64" w:type="dxa"/>
          </w:tcPr>
          <w:p w14:paraId="10AF48F0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2F8DC6FA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14:paraId="6D17299A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14:paraId="2CA3EF69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14:paraId="2824495E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</w:t>
            </w: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14:paraId="131F53CC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включение в урок игровых процедур, которые помогают </w:t>
            </w:r>
            <w:proofErr w:type="spellStart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поддержатьмотивацию</w:t>
            </w:r>
            <w:proofErr w:type="spellEnd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детей к получению знаний, налаживанию </w:t>
            </w:r>
            <w:proofErr w:type="spellStart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позитивныхмежличностных</w:t>
            </w:r>
            <w:proofErr w:type="spellEnd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14:paraId="33DE78E0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14:paraId="78CFF2F4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14:paraId="30BC2BAC" w14:textId="77777777" w:rsidR="005968BD" w:rsidRPr="005968BD" w:rsidRDefault="005968BD" w:rsidP="005968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C4C3F6A" w14:textId="77777777" w:rsidR="005968BD" w:rsidRPr="0015184E" w:rsidRDefault="005968BD" w:rsidP="005968BD">
            <w:pPr>
              <w:widowControl w:val="0"/>
              <w:ind w:right="-1"/>
              <w:rPr>
                <w:rFonts w:ascii="Times New Roman" w:eastAsia="№Е" w:hAnsi="Times New Roman"/>
                <w:color w:val="000000"/>
                <w:sz w:val="28"/>
                <w:szCs w:val="28"/>
              </w:rPr>
            </w:pPr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lastRenderedPageBreak/>
              <w:t>Всемирный день иммунитета</w:t>
            </w:r>
          </w:p>
          <w:p w14:paraId="7429B885" w14:textId="77777777" w:rsidR="005968BD" w:rsidRPr="0015184E" w:rsidRDefault="005968BD" w:rsidP="005968BD">
            <w:pPr>
              <w:widowControl w:val="0"/>
              <w:ind w:right="-1"/>
              <w:rPr>
                <w:rFonts w:ascii="Times New Roman" w:eastAsia="№Е" w:hAnsi="Times New Roman"/>
                <w:color w:val="000000"/>
                <w:sz w:val="28"/>
                <w:szCs w:val="28"/>
              </w:rPr>
            </w:pPr>
            <w:proofErr w:type="gramStart"/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>Всероссийский  открытый</w:t>
            </w:r>
            <w:proofErr w:type="gramEnd"/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 xml:space="preserve"> урок « ОБЖ» (приуроченный к празднованию Всемирного дня гражданской обороны)</w:t>
            </w:r>
          </w:p>
          <w:p w14:paraId="7B38FC57" w14:textId="77777777" w:rsidR="005968BD" w:rsidRPr="005968BD" w:rsidRDefault="005968BD" w:rsidP="005968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68BD" w:rsidRPr="007E4A24" w14:paraId="6D902349" w14:textId="54358F10" w:rsidTr="00754BF3">
        <w:tc>
          <w:tcPr>
            <w:tcW w:w="2660" w:type="dxa"/>
            <w:shd w:val="clear" w:color="auto" w:fill="auto"/>
          </w:tcPr>
          <w:p w14:paraId="3A19098C" w14:textId="5A1D17BF" w:rsidR="005968BD" w:rsidRPr="005968BD" w:rsidRDefault="005968BD" w:rsidP="005968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968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3. </w:t>
            </w:r>
            <w:r w:rsidRPr="005968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RESPONSIBILITY</w:t>
            </w:r>
            <w:r w:rsidRPr="005968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17" w:type="dxa"/>
          </w:tcPr>
          <w:p w14:paraId="54FDA992" w14:textId="2BA0E4F0" w:rsidR="005968BD" w:rsidRPr="005968BD" w:rsidRDefault="005968BD" w:rsidP="005968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64" w:type="dxa"/>
          </w:tcPr>
          <w:p w14:paraId="5CA862B7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42DFEBDC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14:paraId="2368278C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14:paraId="6DC1EA6B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14:paraId="434AEC6E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14:paraId="2C5CFE9F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включение в урок игровых процедур, которые помогают </w:t>
            </w:r>
            <w:proofErr w:type="spellStart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поддержатьмотивацию</w:t>
            </w:r>
            <w:proofErr w:type="spellEnd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детей к получению знаний, налаживанию </w:t>
            </w:r>
            <w:proofErr w:type="spellStart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позитивныхмежличностных</w:t>
            </w:r>
            <w:proofErr w:type="spellEnd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14:paraId="06A0D841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организация шефства мотивированных и эрудированных </w:t>
            </w: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14:paraId="6394FBD2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14:paraId="755327DE" w14:textId="77777777" w:rsidR="005968BD" w:rsidRPr="005968BD" w:rsidRDefault="005968BD" w:rsidP="005968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F98BF8C" w14:textId="77777777" w:rsidR="005968BD" w:rsidRPr="0015184E" w:rsidRDefault="005968BD" w:rsidP="005968BD">
            <w:pPr>
              <w:widowControl w:val="0"/>
              <w:ind w:right="-1"/>
              <w:rPr>
                <w:rFonts w:ascii="Times New Roman" w:eastAsia="№Е" w:hAnsi="Times New Roman"/>
                <w:color w:val="000000"/>
                <w:sz w:val="28"/>
                <w:szCs w:val="28"/>
              </w:rPr>
            </w:pPr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lastRenderedPageBreak/>
              <w:t>Урок русского языка «</w:t>
            </w:r>
            <w:r w:rsidRPr="0015184E">
              <w:rPr>
                <w:rFonts w:ascii="Times New Roman" w:eastAsia="№Е" w:hAnsi="Times New Roman"/>
                <w:sz w:val="28"/>
                <w:szCs w:val="28"/>
              </w:rPr>
              <w:t>Жить на свете безграмотным трудно!», посвящен</w:t>
            </w:r>
            <w:r w:rsidRPr="0015184E">
              <w:rPr>
                <w:rFonts w:ascii="Times New Roman" w:eastAsia="№Е" w:hAnsi="Times New Roman"/>
                <w:sz w:val="28"/>
                <w:szCs w:val="28"/>
              </w:rPr>
              <w:lastRenderedPageBreak/>
              <w:t>ный международному дню распространения грамотности</w:t>
            </w:r>
          </w:p>
          <w:p w14:paraId="21F95A2B" w14:textId="77777777" w:rsidR="005968BD" w:rsidRPr="0015184E" w:rsidRDefault="005968BD" w:rsidP="005968BD">
            <w:pPr>
              <w:widowControl w:val="0"/>
              <w:ind w:right="-1"/>
              <w:rPr>
                <w:rFonts w:ascii="Times New Roman" w:eastAsia="№Е" w:hAnsi="Times New Roman"/>
                <w:color w:val="000000"/>
                <w:sz w:val="28"/>
                <w:szCs w:val="28"/>
              </w:rPr>
            </w:pPr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>Международный день глухих</w:t>
            </w:r>
          </w:p>
          <w:p w14:paraId="7604E448" w14:textId="77777777" w:rsidR="005968BD" w:rsidRPr="0015184E" w:rsidRDefault="005968BD" w:rsidP="005968BD">
            <w:pPr>
              <w:widowControl w:val="0"/>
              <w:ind w:right="-1"/>
              <w:rPr>
                <w:rFonts w:ascii="Times New Roman" w:eastAsia="№Е" w:hAnsi="Times New Roman"/>
                <w:color w:val="000000"/>
                <w:sz w:val="28"/>
                <w:szCs w:val="28"/>
              </w:rPr>
            </w:pPr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>День работника дошкольного образования</w:t>
            </w:r>
          </w:p>
          <w:p w14:paraId="25BE4396" w14:textId="34B694FE" w:rsidR="005968BD" w:rsidRPr="005968BD" w:rsidRDefault="005968BD" w:rsidP="005968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>Всероссийский открытый урок «ОБЖ» (приуроченный ко Дню гражданской обороны Российской Федерации)</w:t>
            </w:r>
          </w:p>
        </w:tc>
      </w:tr>
      <w:tr w:rsidR="005968BD" w:rsidRPr="007E4A24" w14:paraId="5A66DF79" w14:textId="0F33A51E" w:rsidTr="00754BF3">
        <w:tc>
          <w:tcPr>
            <w:tcW w:w="2660" w:type="dxa"/>
            <w:shd w:val="clear" w:color="auto" w:fill="auto"/>
          </w:tcPr>
          <w:p w14:paraId="42D75864" w14:textId="6275DF35" w:rsidR="005968BD" w:rsidRPr="005968BD" w:rsidRDefault="005968BD" w:rsidP="005968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968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4. DANGER! </w:t>
            </w:r>
          </w:p>
        </w:tc>
        <w:tc>
          <w:tcPr>
            <w:tcW w:w="1617" w:type="dxa"/>
          </w:tcPr>
          <w:p w14:paraId="386D745B" w14:textId="5D941073" w:rsidR="005968BD" w:rsidRPr="007E4A24" w:rsidRDefault="005968BD" w:rsidP="005968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64" w:type="dxa"/>
          </w:tcPr>
          <w:p w14:paraId="658D88B2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01C1F39A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14:paraId="08AB13BF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14:paraId="26212DBA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использование воспитательных возможностей содержа</w:t>
            </w: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14:paraId="61E410E6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14:paraId="05693E6F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включение в урок игровых процедур, которые помогают </w:t>
            </w:r>
            <w:proofErr w:type="spellStart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поддержатьмотивацию</w:t>
            </w:r>
            <w:proofErr w:type="spellEnd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детей к получению знаний, налаживанию </w:t>
            </w:r>
            <w:proofErr w:type="spellStart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позитивныхмежличностных</w:t>
            </w:r>
            <w:proofErr w:type="spellEnd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14:paraId="318CCF4A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14:paraId="01F90EBF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</w:t>
            </w: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14:paraId="74BB696B" w14:textId="77777777" w:rsidR="005968BD" w:rsidRPr="007E4A24" w:rsidRDefault="005968BD" w:rsidP="005968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B521849" w14:textId="77777777" w:rsidR="005968BD" w:rsidRPr="007E4A24" w:rsidRDefault="005968BD" w:rsidP="005968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68BD" w:rsidRPr="007E4A24" w14:paraId="367BA4ED" w14:textId="277A7EB0" w:rsidTr="00754BF3">
        <w:tc>
          <w:tcPr>
            <w:tcW w:w="2660" w:type="dxa"/>
            <w:shd w:val="clear" w:color="auto" w:fill="auto"/>
          </w:tcPr>
          <w:p w14:paraId="5B35B55D" w14:textId="4B2E1B78" w:rsidR="005968BD" w:rsidRPr="005968BD" w:rsidRDefault="005968BD" w:rsidP="005968B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968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5. </w:t>
            </w:r>
            <w:r w:rsidRPr="005968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COMMUNICATION</w:t>
            </w:r>
            <w:r w:rsidRPr="005968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617" w:type="dxa"/>
          </w:tcPr>
          <w:p w14:paraId="0AD5E8B6" w14:textId="28AD68A1" w:rsidR="005968BD" w:rsidRPr="005968BD" w:rsidRDefault="005968BD" w:rsidP="005968B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64" w:type="dxa"/>
          </w:tcPr>
          <w:p w14:paraId="4AB76617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78D45CBE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14:paraId="05F6D472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14:paraId="6940D0C9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14:paraId="769691C6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</w:t>
            </w: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14:paraId="09634235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включение в урок игровых процедур, которые помогают </w:t>
            </w:r>
            <w:proofErr w:type="spellStart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поддержатьмотивацию</w:t>
            </w:r>
            <w:proofErr w:type="spellEnd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детей к получению знаний, налаживанию </w:t>
            </w:r>
            <w:proofErr w:type="spellStart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позитивныхмежличностных</w:t>
            </w:r>
            <w:proofErr w:type="spellEnd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14:paraId="3FEFA6AC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14:paraId="67D9EFE5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14:paraId="1DE18922" w14:textId="77777777" w:rsidR="005968BD" w:rsidRPr="005968BD" w:rsidRDefault="005968BD" w:rsidP="005968B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15AFB6F" w14:textId="5B7EB168" w:rsidR="005968BD" w:rsidRPr="005968BD" w:rsidRDefault="005968BD" w:rsidP="005968B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lastRenderedPageBreak/>
              <w:t xml:space="preserve">Урок математики «100 – </w:t>
            </w:r>
            <w:proofErr w:type="spellStart"/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>летие</w:t>
            </w:r>
            <w:proofErr w:type="spellEnd"/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 xml:space="preserve"> со дня рождения академика Российской академии образования Эрдниева </w:t>
            </w:r>
            <w:proofErr w:type="spellStart"/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>Пюрля</w:t>
            </w:r>
            <w:proofErr w:type="spellEnd"/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>Мучкаевича</w:t>
            </w:r>
            <w:proofErr w:type="spellEnd"/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>» в рамках всемирного дня математики</w:t>
            </w:r>
          </w:p>
        </w:tc>
      </w:tr>
      <w:tr w:rsidR="005968BD" w:rsidRPr="005968BD" w14:paraId="0C2DD7B0" w14:textId="3A6C8E77" w:rsidTr="00754BF3">
        <w:tc>
          <w:tcPr>
            <w:tcW w:w="2660" w:type="dxa"/>
            <w:shd w:val="clear" w:color="auto" w:fill="auto"/>
          </w:tcPr>
          <w:p w14:paraId="63BAB13A" w14:textId="0565FEF5" w:rsidR="005968BD" w:rsidRPr="005968BD" w:rsidRDefault="005968BD" w:rsidP="005968B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5968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 xml:space="preserve">6. IN DAYS TO COME </w:t>
            </w:r>
          </w:p>
        </w:tc>
        <w:tc>
          <w:tcPr>
            <w:tcW w:w="1617" w:type="dxa"/>
          </w:tcPr>
          <w:p w14:paraId="711050E7" w14:textId="7E1DB587" w:rsidR="005968BD" w:rsidRPr="005968BD" w:rsidRDefault="005968BD" w:rsidP="005968B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64" w:type="dxa"/>
          </w:tcPr>
          <w:p w14:paraId="2ED5151C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3F97A2BF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побуждение школьников соблюдать на уроке общепринятые нормы поведения, правила общения со старшими (учителями) </w:t>
            </w: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и сверстниками (школьниками), принципы учебной дисциплины и самоорганизации;</w:t>
            </w:r>
          </w:p>
          <w:p w14:paraId="374B4F7B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14:paraId="5F34F035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14:paraId="0CF008E2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14:paraId="6F918198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включение в урок игровых процедур, которые помогают </w:t>
            </w:r>
            <w:proofErr w:type="spellStart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поддержатьмотивацию</w:t>
            </w:r>
            <w:proofErr w:type="spellEnd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детей к получению знаний, налаживанию </w:t>
            </w:r>
            <w:proofErr w:type="spellStart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позитивныхмежличностных</w:t>
            </w:r>
            <w:proofErr w:type="spellEnd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14:paraId="3C25869A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организация шефства мотивированных и эрудированных учащихся над их неуспевающими одноклассниками, дающего </w:t>
            </w: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школьникам социально значимый опыт сотрудничества и взаимной помощи;</w:t>
            </w:r>
          </w:p>
          <w:p w14:paraId="06A98875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14:paraId="45EA7093" w14:textId="77777777" w:rsidR="005968BD" w:rsidRPr="005968BD" w:rsidRDefault="005968BD" w:rsidP="005968B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668DA85" w14:textId="77777777" w:rsidR="005968BD" w:rsidRPr="0015184E" w:rsidRDefault="005968BD" w:rsidP="005968BD">
            <w:pPr>
              <w:widowControl w:val="0"/>
              <w:ind w:right="-1"/>
              <w:rPr>
                <w:rFonts w:ascii="Times New Roman" w:eastAsia="№Е" w:hAnsi="Times New Roman"/>
                <w:color w:val="000000"/>
                <w:sz w:val="28"/>
                <w:szCs w:val="28"/>
              </w:rPr>
            </w:pPr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lastRenderedPageBreak/>
              <w:t>Международный день слепых</w:t>
            </w:r>
          </w:p>
          <w:p w14:paraId="1F93DDD6" w14:textId="77777777" w:rsidR="005968BD" w:rsidRPr="0015184E" w:rsidRDefault="005968BD" w:rsidP="005968BD">
            <w:pPr>
              <w:widowControl w:val="0"/>
              <w:ind w:right="-1"/>
              <w:rPr>
                <w:rFonts w:ascii="Times New Roman" w:eastAsia="№Е" w:hAnsi="Times New Roman"/>
                <w:color w:val="000000"/>
                <w:sz w:val="28"/>
                <w:szCs w:val="28"/>
              </w:rPr>
            </w:pPr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>Всероссийский урок «История самбо»</w:t>
            </w:r>
          </w:p>
          <w:p w14:paraId="06B21318" w14:textId="77777777" w:rsidR="005968BD" w:rsidRPr="0015184E" w:rsidRDefault="005968BD" w:rsidP="005968BD">
            <w:pPr>
              <w:widowControl w:val="0"/>
              <w:ind w:right="-1"/>
              <w:rPr>
                <w:rFonts w:ascii="Times New Roman" w:eastAsia="№Е" w:hAnsi="Times New Roman"/>
                <w:color w:val="000000"/>
                <w:sz w:val="28"/>
                <w:szCs w:val="28"/>
              </w:rPr>
            </w:pPr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lastRenderedPageBreak/>
              <w:t xml:space="preserve">310 лет со дня рождения М.В. Ломоносова </w:t>
            </w:r>
          </w:p>
          <w:p w14:paraId="71A24D75" w14:textId="7893239B" w:rsidR="005968BD" w:rsidRPr="005968BD" w:rsidRDefault="005968BD" w:rsidP="005968B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 xml:space="preserve">День начала </w:t>
            </w:r>
            <w:proofErr w:type="spellStart"/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>Нюрнбегрского</w:t>
            </w:r>
            <w:proofErr w:type="spellEnd"/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 xml:space="preserve"> процесса</w:t>
            </w:r>
          </w:p>
        </w:tc>
      </w:tr>
      <w:tr w:rsidR="005968BD" w:rsidRPr="007E4A24" w14:paraId="2CF3A0A7" w14:textId="7A8286B9" w:rsidTr="00754BF3">
        <w:tc>
          <w:tcPr>
            <w:tcW w:w="2660" w:type="dxa"/>
            <w:shd w:val="clear" w:color="auto" w:fill="auto"/>
          </w:tcPr>
          <w:p w14:paraId="774F0159" w14:textId="559B4521" w:rsidR="005968BD" w:rsidRPr="005968BD" w:rsidRDefault="005968BD" w:rsidP="005968B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5968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7. TRAVEL (Путешествие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)</w:t>
            </w:r>
            <w:r w:rsidRPr="005968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17" w:type="dxa"/>
          </w:tcPr>
          <w:p w14:paraId="0977DDA3" w14:textId="61C546BE" w:rsidR="005968BD" w:rsidRPr="007E4A24" w:rsidRDefault="005968BD" w:rsidP="005968B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64" w:type="dxa"/>
          </w:tcPr>
          <w:p w14:paraId="30E4A10F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14:paraId="4E038AE6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14:paraId="78F47A36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14:paraId="56014F98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</w:t>
            </w: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14:paraId="0B575C4E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5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14:paraId="317CC6E5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включение в урок игровых процедур, которые помогают </w:t>
            </w:r>
            <w:proofErr w:type="spellStart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поддержатьмотивацию</w:t>
            </w:r>
            <w:proofErr w:type="spellEnd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детей к получению знаний, налаживанию </w:t>
            </w:r>
            <w:proofErr w:type="spellStart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позитивныхмежличностных</w:t>
            </w:r>
            <w:proofErr w:type="spellEnd"/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отношений в классе, помогают установлению доброжелательной атмосферы во время урока;</w:t>
            </w:r>
          </w:p>
          <w:p w14:paraId="1AE71FA0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14:paraId="2FB50E33" w14:textId="77777777" w:rsidR="005968BD" w:rsidRPr="0015184E" w:rsidRDefault="005968BD" w:rsidP="005968BD">
            <w:pPr>
              <w:widowControl w:val="0"/>
              <w:numPr>
                <w:ilvl w:val="0"/>
                <w:numId w:val="13"/>
              </w:numPr>
              <w:tabs>
                <w:tab w:val="left" w:pos="998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</w:t>
            </w:r>
            <w:r w:rsidRPr="0015184E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ного выступления перед аудиторией, аргументирования и отстаивания своей точки зрения.</w:t>
            </w:r>
          </w:p>
          <w:p w14:paraId="2BBC2249" w14:textId="77777777" w:rsidR="005968BD" w:rsidRPr="007E4A24" w:rsidRDefault="005968BD" w:rsidP="005968B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FC9F1BC" w14:textId="77777777" w:rsidR="005968BD" w:rsidRPr="0015184E" w:rsidRDefault="005968BD" w:rsidP="005968BD">
            <w:pPr>
              <w:widowControl w:val="0"/>
              <w:ind w:right="-1"/>
              <w:rPr>
                <w:rFonts w:ascii="Times New Roman" w:eastAsia="№Е" w:hAnsi="Times New Roman"/>
                <w:color w:val="000000"/>
                <w:sz w:val="28"/>
                <w:szCs w:val="28"/>
              </w:rPr>
            </w:pPr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lastRenderedPageBreak/>
              <w:t xml:space="preserve">Урок литературы «200 – </w:t>
            </w:r>
            <w:proofErr w:type="spellStart"/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>летие</w:t>
            </w:r>
            <w:proofErr w:type="spellEnd"/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 xml:space="preserve"> со дня рождения </w:t>
            </w:r>
            <w:proofErr w:type="spellStart"/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>Н.А.Некрасова</w:t>
            </w:r>
            <w:proofErr w:type="spellEnd"/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>»</w:t>
            </w:r>
          </w:p>
          <w:p w14:paraId="414BA006" w14:textId="77777777" w:rsidR="005968BD" w:rsidRPr="0015184E" w:rsidRDefault="005968BD" w:rsidP="005968BD">
            <w:pPr>
              <w:widowControl w:val="0"/>
              <w:ind w:right="-1"/>
              <w:rPr>
                <w:rFonts w:ascii="Times New Roman" w:eastAsia="№Е" w:hAnsi="Times New Roman"/>
                <w:color w:val="000000"/>
                <w:sz w:val="28"/>
                <w:szCs w:val="28"/>
              </w:rPr>
            </w:pPr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>Урок математики «165 лет со дня рождения И.И. Александрова»</w:t>
            </w:r>
          </w:p>
          <w:p w14:paraId="0D46E125" w14:textId="77777777" w:rsidR="005968BD" w:rsidRPr="0015184E" w:rsidRDefault="005968BD" w:rsidP="005968BD">
            <w:pPr>
              <w:widowControl w:val="0"/>
              <w:ind w:right="-1"/>
              <w:rPr>
                <w:rFonts w:ascii="Times New Roman" w:eastAsia="№Е" w:hAnsi="Times New Roman"/>
                <w:color w:val="000000"/>
                <w:sz w:val="28"/>
                <w:szCs w:val="28"/>
              </w:rPr>
            </w:pPr>
            <w:r w:rsidRPr="0015184E">
              <w:rPr>
                <w:rFonts w:ascii="Times New Roman" w:eastAsia="№Е" w:hAnsi="Times New Roman"/>
                <w:color w:val="000000"/>
                <w:sz w:val="28"/>
                <w:szCs w:val="28"/>
              </w:rPr>
              <w:t>Урок русского языка «День родного языка»</w:t>
            </w:r>
          </w:p>
          <w:p w14:paraId="73380F8C" w14:textId="77777777" w:rsidR="005968BD" w:rsidRPr="0015184E" w:rsidRDefault="005968BD" w:rsidP="005968BD">
            <w:pPr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15184E">
              <w:rPr>
                <w:rFonts w:ascii="Times New Roman" w:hAnsi="Times New Roman"/>
                <w:sz w:val="28"/>
                <w:szCs w:val="28"/>
              </w:rPr>
              <w:t xml:space="preserve">Уроки мужества, посвященные Дню </w:t>
            </w:r>
            <w:r w:rsidRPr="0015184E">
              <w:rPr>
                <w:rFonts w:ascii="Times New Roman" w:hAnsi="Times New Roman"/>
                <w:sz w:val="28"/>
                <w:szCs w:val="28"/>
              </w:rPr>
              <w:lastRenderedPageBreak/>
              <w:t>защитника Отечества</w:t>
            </w:r>
          </w:p>
          <w:p w14:paraId="7C7765E8" w14:textId="77777777" w:rsidR="005968BD" w:rsidRPr="007E4A24" w:rsidRDefault="005968BD" w:rsidP="005968B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7062381" w14:textId="77777777" w:rsidR="007E4A24" w:rsidRPr="007E4A24" w:rsidRDefault="007E4A24" w:rsidP="007E4A24">
      <w:pPr>
        <w:tabs>
          <w:tab w:val="left" w:pos="816"/>
        </w:tabs>
        <w:autoSpaceDE w:val="0"/>
        <w:autoSpaceDN w:val="0"/>
        <w:adjustRightInd w:val="0"/>
        <w:spacing w:after="0" w:line="240" w:lineRule="auto"/>
        <w:ind w:firstLine="514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18CCCAD" w14:textId="77777777" w:rsidR="007E4A24" w:rsidRPr="00412A73" w:rsidRDefault="007E4A24" w:rsidP="00A250B5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194E743" w14:textId="77777777" w:rsidR="00412A73" w:rsidRPr="00412A73" w:rsidRDefault="00412A73" w:rsidP="00F209E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412A73" w:rsidRPr="00412A73" w:rsidSect="005968B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Cambria"/>
        <w:b/>
        <w:bCs/>
        <w:i/>
        <w:iCs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F1E1AE9"/>
    <w:multiLevelType w:val="hybridMultilevel"/>
    <w:tmpl w:val="9884785A"/>
    <w:lvl w:ilvl="0" w:tplc="F856C66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460E5"/>
    <w:multiLevelType w:val="hybridMultilevel"/>
    <w:tmpl w:val="D43A2EE2"/>
    <w:lvl w:ilvl="0" w:tplc="76E8434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BB54C4"/>
    <w:multiLevelType w:val="hybridMultilevel"/>
    <w:tmpl w:val="20862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7212EA"/>
    <w:multiLevelType w:val="multilevel"/>
    <w:tmpl w:val="383A6A82"/>
    <w:lvl w:ilvl="0">
      <w:start w:val="1"/>
      <w:numFmt w:val="bullet"/>
      <w:lvlText w:val=""/>
      <w:lvlJc w:val="left"/>
      <w:pPr>
        <w:ind w:left="79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7AE5E24"/>
    <w:multiLevelType w:val="multilevel"/>
    <w:tmpl w:val="AF48D37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3B3D55"/>
    <w:multiLevelType w:val="hybridMultilevel"/>
    <w:tmpl w:val="377AC9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48D2832"/>
    <w:multiLevelType w:val="hybridMultilevel"/>
    <w:tmpl w:val="67EE7E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6A532A6"/>
    <w:multiLevelType w:val="hybridMultilevel"/>
    <w:tmpl w:val="7DB06886"/>
    <w:lvl w:ilvl="0" w:tplc="4262F5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47FCED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E7B0FE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88F0BE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DBCA5E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03C28A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A4D621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26D06F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D02254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9">
    <w:nsid w:val="5E7D284F"/>
    <w:multiLevelType w:val="multilevel"/>
    <w:tmpl w:val="30302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0D2FC7"/>
    <w:multiLevelType w:val="hybridMultilevel"/>
    <w:tmpl w:val="4594C0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6D885014"/>
    <w:multiLevelType w:val="multilevel"/>
    <w:tmpl w:val="383A6A82"/>
    <w:lvl w:ilvl="0">
      <w:start w:val="1"/>
      <w:numFmt w:val="bullet"/>
      <w:lvlText w:val=""/>
      <w:lvlJc w:val="left"/>
      <w:pPr>
        <w:ind w:left="79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761731D2"/>
    <w:multiLevelType w:val="hybridMultilevel"/>
    <w:tmpl w:val="F9164454"/>
    <w:lvl w:ilvl="0" w:tplc="1C4296BA">
      <w:start w:val="1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B119E3"/>
    <w:multiLevelType w:val="hybridMultilevel"/>
    <w:tmpl w:val="A4E693F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230" w:hanging="360"/>
      </w:pPr>
    </w:lvl>
    <w:lvl w:ilvl="2" w:tplc="0419001B" w:tentative="1">
      <w:start w:val="1"/>
      <w:numFmt w:val="lowerRoman"/>
      <w:lvlText w:val="%3."/>
      <w:lvlJc w:val="right"/>
      <w:pPr>
        <w:ind w:left="2950" w:hanging="180"/>
      </w:pPr>
    </w:lvl>
    <w:lvl w:ilvl="3" w:tplc="0419000F" w:tentative="1">
      <w:start w:val="1"/>
      <w:numFmt w:val="decimal"/>
      <w:lvlText w:val="%4."/>
      <w:lvlJc w:val="left"/>
      <w:pPr>
        <w:ind w:left="3670" w:hanging="360"/>
      </w:pPr>
    </w:lvl>
    <w:lvl w:ilvl="4" w:tplc="04190019" w:tentative="1">
      <w:start w:val="1"/>
      <w:numFmt w:val="lowerLetter"/>
      <w:lvlText w:val="%5."/>
      <w:lvlJc w:val="left"/>
      <w:pPr>
        <w:ind w:left="4390" w:hanging="360"/>
      </w:pPr>
    </w:lvl>
    <w:lvl w:ilvl="5" w:tplc="0419001B" w:tentative="1">
      <w:start w:val="1"/>
      <w:numFmt w:val="lowerRoman"/>
      <w:lvlText w:val="%6."/>
      <w:lvlJc w:val="right"/>
      <w:pPr>
        <w:ind w:left="5110" w:hanging="180"/>
      </w:pPr>
    </w:lvl>
    <w:lvl w:ilvl="6" w:tplc="0419000F" w:tentative="1">
      <w:start w:val="1"/>
      <w:numFmt w:val="decimal"/>
      <w:lvlText w:val="%7."/>
      <w:lvlJc w:val="left"/>
      <w:pPr>
        <w:ind w:left="5830" w:hanging="360"/>
      </w:pPr>
    </w:lvl>
    <w:lvl w:ilvl="7" w:tplc="04190019" w:tentative="1">
      <w:start w:val="1"/>
      <w:numFmt w:val="lowerLetter"/>
      <w:lvlText w:val="%8."/>
      <w:lvlJc w:val="left"/>
      <w:pPr>
        <w:ind w:left="6550" w:hanging="360"/>
      </w:pPr>
    </w:lvl>
    <w:lvl w:ilvl="8" w:tplc="0419001B" w:tentative="1">
      <w:start w:val="1"/>
      <w:numFmt w:val="lowerRoman"/>
      <w:lvlText w:val="%9."/>
      <w:lvlJc w:val="right"/>
      <w:pPr>
        <w:ind w:left="7270" w:hanging="180"/>
      </w:p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12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7"/>
  </w:num>
  <w:num w:numId="8">
    <w:abstractNumId w:val="6"/>
  </w:num>
  <w:num w:numId="9">
    <w:abstractNumId w:val="11"/>
  </w:num>
  <w:num w:numId="10">
    <w:abstractNumId w:val="4"/>
  </w:num>
  <w:num w:numId="11">
    <w:abstractNumId w:val="0"/>
  </w:num>
  <w:num w:numId="12">
    <w:abstractNumId w:val="13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540"/>
    <w:rsid w:val="0006770C"/>
    <w:rsid w:val="001360A3"/>
    <w:rsid w:val="00145758"/>
    <w:rsid w:val="00255221"/>
    <w:rsid w:val="00344E99"/>
    <w:rsid w:val="003A455C"/>
    <w:rsid w:val="00412A73"/>
    <w:rsid w:val="004F3DCB"/>
    <w:rsid w:val="005968BD"/>
    <w:rsid w:val="005B56D1"/>
    <w:rsid w:val="006B4858"/>
    <w:rsid w:val="00754BF3"/>
    <w:rsid w:val="007E4A24"/>
    <w:rsid w:val="00912540"/>
    <w:rsid w:val="00A250B5"/>
    <w:rsid w:val="00AB33A6"/>
    <w:rsid w:val="00B6747C"/>
    <w:rsid w:val="00C67C03"/>
    <w:rsid w:val="00CE0078"/>
    <w:rsid w:val="00D13F96"/>
    <w:rsid w:val="00D41589"/>
    <w:rsid w:val="00F209EC"/>
    <w:rsid w:val="00F535CF"/>
    <w:rsid w:val="00F87965"/>
    <w:rsid w:val="00FC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DB464"/>
  <w15:docId w15:val="{2C502303-3EA7-4244-A2CE-61F2A8B6B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9E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3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68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E0A8A-4776-454B-B0B2-646C24E38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7147</Words>
  <Characters>40743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3</cp:revision>
  <cp:lastPrinted>2020-10-15T19:24:00Z</cp:lastPrinted>
  <dcterms:created xsi:type="dcterms:W3CDTF">2021-11-09T11:28:00Z</dcterms:created>
  <dcterms:modified xsi:type="dcterms:W3CDTF">2021-11-11T08:22:00Z</dcterms:modified>
</cp:coreProperties>
</file>